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CBE8" w14:textId="7BBF740B" w:rsidR="00AD0E20" w:rsidRPr="00CC09DD" w:rsidRDefault="004A6BE2" w:rsidP="00920667">
      <w:pPr>
        <w:spacing w:line="288" w:lineRule="auto"/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Obligation of </w:t>
      </w:r>
      <w:r w:rsidR="00AD0E20" w:rsidRPr="00CC09DD">
        <w:rPr>
          <w:b/>
          <w:szCs w:val="22"/>
          <w:lang w:val="en-US"/>
        </w:rPr>
        <w:t>Confidentiality for Students</w:t>
      </w:r>
    </w:p>
    <w:p w14:paraId="427AE6EC" w14:textId="77777777" w:rsidR="00920667" w:rsidRPr="00CC09DD" w:rsidRDefault="00920667" w:rsidP="00920667">
      <w:pPr>
        <w:rPr>
          <w:szCs w:val="22"/>
          <w:lang w:val="en-US"/>
        </w:rPr>
      </w:pPr>
    </w:p>
    <w:p w14:paraId="7FF9B84F" w14:textId="77777777" w:rsidR="00920667" w:rsidRPr="00CC09DD" w:rsidRDefault="00920667" w:rsidP="00920667">
      <w:pPr>
        <w:rPr>
          <w:szCs w:val="22"/>
          <w:lang w:val="en-US"/>
        </w:rPr>
      </w:pPr>
    </w:p>
    <w:p w14:paraId="40CBFDB8" w14:textId="36085F4E" w:rsidR="00920667" w:rsidRPr="00CC09DD" w:rsidRDefault="00920667" w:rsidP="004B4907">
      <w:pPr>
        <w:tabs>
          <w:tab w:val="left" w:pos="2835"/>
        </w:tabs>
        <w:rPr>
          <w:rFonts w:cs="Arial"/>
          <w:sz w:val="28"/>
          <w:szCs w:val="28"/>
          <w:lang w:val="en-US"/>
        </w:rPr>
      </w:pPr>
      <w:r w:rsidRPr="00CC09DD">
        <w:rPr>
          <w:szCs w:val="22"/>
          <w:lang w:val="en-US"/>
        </w:rPr>
        <w:t xml:space="preserve">Name </w:t>
      </w:r>
      <w:r w:rsidR="00AD0E20" w:rsidRPr="00CC09DD">
        <w:rPr>
          <w:szCs w:val="22"/>
          <w:lang w:val="en-US"/>
        </w:rPr>
        <w:t>of student</w:t>
      </w:r>
      <w:r w:rsidR="004B4907" w:rsidRPr="00CC09DD">
        <w:rPr>
          <w:szCs w:val="22"/>
          <w:lang w:val="en-US"/>
        </w:rPr>
        <w:tab/>
      </w:r>
      <w:r w:rsidRPr="0090333F">
        <w:rPr>
          <w:rFonts w:cs="Arial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0" w:name="Text39"/>
      <w:r w:rsidRPr="00CC09DD">
        <w:rPr>
          <w:rFonts w:cs="Arial"/>
          <w:szCs w:val="28"/>
          <w:lang w:val="en-US"/>
        </w:rPr>
        <w:instrText xml:space="preserve"> FORMTEXT </w:instrText>
      </w:r>
      <w:r w:rsidRPr="0090333F">
        <w:rPr>
          <w:rFonts w:cs="Arial"/>
          <w:szCs w:val="28"/>
        </w:rPr>
      </w:r>
      <w:r w:rsidRPr="0090333F">
        <w:rPr>
          <w:rFonts w:cs="Arial"/>
          <w:szCs w:val="28"/>
        </w:rPr>
        <w:fldChar w:fldCharType="separate"/>
      </w:r>
      <w:bookmarkStart w:id="1" w:name="_GoBack"/>
      <w:r w:rsidRPr="0090333F">
        <w:rPr>
          <w:rFonts w:cs="Arial"/>
          <w:noProof/>
          <w:szCs w:val="28"/>
        </w:rPr>
        <w:t> </w:t>
      </w:r>
      <w:r w:rsidRPr="0090333F">
        <w:rPr>
          <w:rFonts w:cs="Arial"/>
          <w:noProof/>
          <w:szCs w:val="28"/>
        </w:rPr>
        <w:t> </w:t>
      </w:r>
      <w:r w:rsidRPr="0090333F">
        <w:rPr>
          <w:rFonts w:cs="Arial"/>
          <w:noProof/>
          <w:szCs w:val="28"/>
        </w:rPr>
        <w:t> </w:t>
      </w:r>
      <w:r w:rsidRPr="0090333F">
        <w:rPr>
          <w:rFonts w:cs="Arial"/>
          <w:noProof/>
          <w:szCs w:val="28"/>
        </w:rPr>
        <w:t> </w:t>
      </w:r>
      <w:r w:rsidRPr="0090333F">
        <w:rPr>
          <w:rFonts w:cs="Arial"/>
          <w:noProof/>
          <w:szCs w:val="28"/>
        </w:rPr>
        <w:t> </w:t>
      </w:r>
      <w:bookmarkEnd w:id="1"/>
      <w:r w:rsidRPr="0090333F">
        <w:rPr>
          <w:rFonts w:cs="Arial"/>
          <w:szCs w:val="28"/>
        </w:rPr>
        <w:fldChar w:fldCharType="end"/>
      </w:r>
      <w:bookmarkEnd w:id="0"/>
    </w:p>
    <w:p w14:paraId="6CD15B73" w14:textId="77777777" w:rsidR="00920667" w:rsidRPr="00CC09DD" w:rsidRDefault="00920667" w:rsidP="004B4907">
      <w:pPr>
        <w:tabs>
          <w:tab w:val="left" w:pos="2835"/>
        </w:tabs>
        <w:spacing w:line="288" w:lineRule="auto"/>
        <w:jc w:val="both"/>
        <w:rPr>
          <w:szCs w:val="22"/>
          <w:lang w:val="en-US"/>
        </w:rPr>
      </w:pPr>
    </w:p>
    <w:p w14:paraId="36AE424A" w14:textId="6EF4A1FE" w:rsidR="00920667" w:rsidRPr="00CC09DD" w:rsidRDefault="004B4907" w:rsidP="004B4907">
      <w:pPr>
        <w:tabs>
          <w:tab w:val="left" w:pos="2835"/>
        </w:tabs>
        <w:spacing w:line="288" w:lineRule="auto"/>
        <w:jc w:val="both"/>
        <w:rPr>
          <w:szCs w:val="22"/>
          <w:lang w:val="en-US"/>
        </w:rPr>
      </w:pPr>
      <w:r w:rsidRPr="00CC09DD">
        <w:rPr>
          <w:szCs w:val="22"/>
          <w:lang w:val="en-US"/>
        </w:rPr>
        <w:t>Study programme / year</w:t>
      </w:r>
      <w:r w:rsidR="00920667" w:rsidRPr="00CC09DD">
        <w:rPr>
          <w:szCs w:val="22"/>
          <w:lang w:val="en-US"/>
        </w:rPr>
        <w:t>:</w:t>
      </w:r>
      <w:r w:rsidRPr="00CC09DD">
        <w:rPr>
          <w:szCs w:val="22"/>
          <w:lang w:val="en-US"/>
        </w:rPr>
        <w:tab/>
      </w:r>
      <w:r w:rsidR="00920667" w:rsidRPr="00690F42">
        <w:rPr>
          <w:rFonts w:cs="Arial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20667" w:rsidRPr="00CC09DD">
        <w:rPr>
          <w:rFonts w:cs="Arial"/>
          <w:szCs w:val="28"/>
          <w:lang w:val="en-US"/>
        </w:rPr>
        <w:instrText xml:space="preserve"> FORMTEXT </w:instrText>
      </w:r>
      <w:r w:rsidR="00920667" w:rsidRPr="00690F42">
        <w:rPr>
          <w:rFonts w:cs="Arial"/>
          <w:szCs w:val="28"/>
        </w:rPr>
      </w:r>
      <w:r w:rsidR="00920667" w:rsidRPr="00690F42">
        <w:rPr>
          <w:rFonts w:cs="Arial"/>
          <w:szCs w:val="28"/>
        </w:rPr>
        <w:fldChar w:fldCharType="separate"/>
      </w:r>
      <w:r w:rsidR="00920667" w:rsidRPr="00690F42">
        <w:rPr>
          <w:rFonts w:cs="Arial"/>
          <w:noProof/>
          <w:szCs w:val="28"/>
        </w:rPr>
        <w:t> </w:t>
      </w:r>
      <w:r w:rsidR="00920667" w:rsidRPr="00690F42">
        <w:rPr>
          <w:rFonts w:cs="Arial"/>
          <w:noProof/>
          <w:szCs w:val="28"/>
        </w:rPr>
        <w:t> </w:t>
      </w:r>
      <w:r w:rsidR="00920667" w:rsidRPr="00690F42">
        <w:rPr>
          <w:rFonts w:cs="Arial"/>
          <w:noProof/>
          <w:szCs w:val="28"/>
        </w:rPr>
        <w:t> </w:t>
      </w:r>
      <w:r w:rsidR="00920667" w:rsidRPr="00690F42">
        <w:rPr>
          <w:rFonts w:cs="Arial"/>
          <w:noProof/>
          <w:szCs w:val="28"/>
        </w:rPr>
        <w:t> </w:t>
      </w:r>
      <w:r w:rsidR="00920667" w:rsidRPr="00690F42">
        <w:rPr>
          <w:rFonts w:cs="Arial"/>
          <w:noProof/>
          <w:szCs w:val="28"/>
        </w:rPr>
        <w:t> </w:t>
      </w:r>
      <w:r w:rsidR="00920667" w:rsidRPr="00690F42">
        <w:rPr>
          <w:rFonts w:cs="Arial"/>
          <w:szCs w:val="28"/>
        </w:rPr>
        <w:fldChar w:fldCharType="end"/>
      </w:r>
    </w:p>
    <w:p w14:paraId="5631DFEE" w14:textId="77777777" w:rsidR="00920667" w:rsidRPr="00CC09DD" w:rsidRDefault="00920667" w:rsidP="004B4907">
      <w:pPr>
        <w:tabs>
          <w:tab w:val="left" w:pos="2835"/>
        </w:tabs>
        <w:spacing w:line="288" w:lineRule="auto"/>
        <w:jc w:val="both"/>
        <w:rPr>
          <w:szCs w:val="22"/>
          <w:lang w:val="en-US"/>
        </w:rPr>
      </w:pPr>
    </w:p>
    <w:p w14:paraId="52689F80" w14:textId="1AB1C0F6" w:rsidR="00920667" w:rsidRPr="00CC09DD" w:rsidRDefault="00AD0E20" w:rsidP="004B4907">
      <w:pPr>
        <w:tabs>
          <w:tab w:val="left" w:pos="2835"/>
        </w:tabs>
        <w:spacing w:line="288" w:lineRule="auto"/>
        <w:jc w:val="both"/>
        <w:rPr>
          <w:szCs w:val="22"/>
          <w:lang w:val="en-US"/>
        </w:rPr>
      </w:pPr>
      <w:r w:rsidRPr="00CC09DD">
        <w:rPr>
          <w:szCs w:val="22"/>
          <w:lang w:val="en-US"/>
        </w:rPr>
        <w:t>Birth date</w:t>
      </w:r>
      <w:r w:rsidR="00920667" w:rsidRPr="00CC09DD">
        <w:rPr>
          <w:szCs w:val="22"/>
          <w:lang w:val="en-US"/>
        </w:rPr>
        <w:t>:</w:t>
      </w:r>
      <w:r w:rsidR="004B4907" w:rsidRPr="00CC09DD">
        <w:rPr>
          <w:szCs w:val="22"/>
          <w:lang w:val="en-US"/>
        </w:rPr>
        <w:tab/>
      </w:r>
      <w:r w:rsidR="00920667" w:rsidRPr="00690F42">
        <w:rPr>
          <w:rFonts w:cs="Arial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20667" w:rsidRPr="00CC09DD">
        <w:rPr>
          <w:rFonts w:cs="Arial"/>
          <w:szCs w:val="28"/>
          <w:lang w:val="en-US"/>
        </w:rPr>
        <w:instrText xml:space="preserve"> FORMTEXT </w:instrText>
      </w:r>
      <w:r w:rsidR="00920667" w:rsidRPr="00690F42">
        <w:rPr>
          <w:rFonts w:cs="Arial"/>
          <w:szCs w:val="28"/>
        </w:rPr>
      </w:r>
      <w:r w:rsidR="00920667" w:rsidRPr="00690F42">
        <w:rPr>
          <w:rFonts w:cs="Arial"/>
          <w:szCs w:val="28"/>
        </w:rPr>
        <w:fldChar w:fldCharType="separate"/>
      </w:r>
      <w:r w:rsidR="00920667" w:rsidRPr="00690F42">
        <w:rPr>
          <w:rFonts w:cs="Arial"/>
          <w:noProof/>
          <w:szCs w:val="28"/>
        </w:rPr>
        <w:t> </w:t>
      </w:r>
      <w:r w:rsidR="00920667" w:rsidRPr="00690F42">
        <w:rPr>
          <w:rFonts w:cs="Arial"/>
          <w:noProof/>
          <w:szCs w:val="28"/>
        </w:rPr>
        <w:t> </w:t>
      </w:r>
      <w:r w:rsidR="00920667" w:rsidRPr="00690F42">
        <w:rPr>
          <w:rFonts w:cs="Arial"/>
          <w:noProof/>
          <w:szCs w:val="28"/>
        </w:rPr>
        <w:t> </w:t>
      </w:r>
      <w:r w:rsidR="00920667" w:rsidRPr="00690F42">
        <w:rPr>
          <w:rFonts w:cs="Arial"/>
          <w:noProof/>
          <w:szCs w:val="28"/>
        </w:rPr>
        <w:t> </w:t>
      </w:r>
      <w:r w:rsidR="00920667" w:rsidRPr="00690F42">
        <w:rPr>
          <w:rFonts w:cs="Arial"/>
          <w:noProof/>
          <w:szCs w:val="28"/>
        </w:rPr>
        <w:t> </w:t>
      </w:r>
      <w:r w:rsidR="00920667" w:rsidRPr="00690F42">
        <w:rPr>
          <w:rFonts w:cs="Arial"/>
          <w:szCs w:val="28"/>
        </w:rPr>
        <w:fldChar w:fldCharType="end"/>
      </w:r>
    </w:p>
    <w:p w14:paraId="12BBDCE0" w14:textId="77777777" w:rsidR="00920667" w:rsidRPr="00CC09DD" w:rsidRDefault="00920667" w:rsidP="00920667">
      <w:pPr>
        <w:spacing w:line="288" w:lineRule="auto"/>
        <w:jc w:val="both"/>
        <w:rPr>
          <w:szCs w:val="22"/>
          <w:lang w:val="en-US"/>
        </w:rPr>
      </w:pPr>
    </w:p>
    <w:p w14:paraId="0787282A" w14:textId="77777777" w:rsidR="009F09D5" w:rsidRPr="00CC09DD" w:rsidRDefault="009F09D5" w:rsidP="00920667">
      <w:pPr>
        <w:spacing w:line="288" w:lineRule="auto"/>
        <w:jc w:val="both"/>
        <w:rPr>
          <w:rStyle w:val="ttext"/>
          <w:lang w:val="en-US"/>
        </w:rPr>
      </w:pPr>
    </w:p>
    <w:p w14:paraId="3473B345" w14:textId="67EF48C4" w:rsidR="0038542E" w:rsidRPr="00CC09DD" w:rsidRDefault="00AD0E20" w:rsidP="0038542E">
      <w:pPr>
        <w:spacing w:line="288" w:lineRule="auto"/>
        <w:jc w:val="both"/>
        <w:rPr>
          <w:szCs w:val="22"/>
          <w:lang w:val="en-US"/>
        </w:rPr>
      </w:pPr>
      <w:r w:rsidRPr="00CC09DD">
        <w:rPr>
          <w:rStyle w:val="ttext"/>
          <w:lang w:val="en-US"/>
        </w:rPr>
        <w:t xml:space="preserve">As part of your research work at the ZHAW Institute </w:t>
      </w:r>
      <w:r w:rsidRPr="00690F42">
        <w:rPr>
          <w:rFonts w:cs="Arial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CC09DD">
        <w:rPr>
          <w:rFonts w:cs="Arial"/>
          <w:szCs w:val="28"/>
          <w:lang w:val="en-US"/>
        </w:rPr>
        <w:instrText xml:space="preserve"> FORMTEXT </w:instrText>
      </w:r>
      <w:r w:rsidRPr="00690F42">
        <w:rPr>
          <w:rFonts w:cs="Arial"/>
          <w:szCs w:val="28"/>
        </w:rPr>
      </w:r>
      <w:r w:rsidRPr="00690F42">
        <w:rPr>
          <w:rFonts w:cs="Arial"/>
          <w:szCs w:val="28"/>
        </w:rPr>
        <w:fldChar w:fldCharType="separate"/>
      </w:r>
      <w:r w:rsidRPr="00690F42">
        <w:rPr>
          <w:rFonts w:cs="Arial"/>
          <w:noProof/>
          <w:szCs w:val="28"/>
        </w:rPr>
        <w:t> </w:t>
      </w:r>
      <w:r w:rsidRPr="00690F42">
        <w:rPr>
          <w:rFonts w:cs="Arial"/>
          <w:noProof/>
          <w:szCs w:val="28"/>
        </w:rPr>
        <w:t> </w:t>
      </w:r>
      <w:r w:rsidRPr="00690F42">
        <w:rPr>
          <w:rFonts w:cs="Arial"/>
          <w:noProof/>
          <w:szCs w:val="28"/>
        </w:rPr>
        <w:t> </w:t>
      </w:r>
      <w:r w:rsidRPr="00690F42">
        <w:rPr>
          <w:rFonts w:cs="Arial"/>
          <w:noProof/>
          <w:szCs w:val="28"/>
        </w:rPr>
        <w:t> </w:t>
      </w:r>
      <w:r w:rsidRPr="00690F42">
        <w:rPr>
          <w:rFonts w:cs="Arial"/>
          <w:noProof/>
          <w:szCs w:val="28"/>
        </w:rPr>
        <w:t> </w:t>
      </w:r>
      <w:r w:rsidRPr="00690F42">
        <w:rPr>
          <w:rFonts w:cs="Arial"/>
          <w:szCs w:val="28"/>
        </w:rPr>
        <w:fldChar w:fldCharType="end"/>
      </w:r>
      <w:r w:rsidRPr="00CC09DD">
        <w:rPr>
          <w:rFonts w:cs="Arial"/>
          <w:szCs w:val="28"/>
          <w:lang w:val="en-US"/>
        </w:rPr>
        <w:t xml:space="preserve"> </w:t>
      </w:r>
      <w:r w:rsidRPr="00CC09DD">
        <w:rPr>
          <w:rStyle w:val="ttext"/>
          <w:lang w:val="en-US"/>
        </w:rPr>
        <w:t xml:space="preserve">you will gain access to research-relevant and other confidential information. </w:t>
      </w:r>
      <w:r w:rsidR="0038542E" w:rsidRPr="0038542E">
        <w:rPr>
          <w:szCs w:val="22"/>
          <w:lang w:val="en-US"/>
        </w:rPr>
        <w:t>The term "Confidential Information" means any and all information, in any form, whether of a technical or commercial nature.</w:t>
      </w:r>
      <w:r w:rsidR="0038542E">
        <w:rPr>
          <w:szCs w:val="22"/>
          <w:lang w:val="en-US"/>
        </w:rPr>
        <w:t xml:space="preserve"> </w:t>
      </w:r>
    </w:p>
    <w:p w14:paraId="0514A3A4" w14:textId="60CB6D92" w:rsidR="0038542E" w:rsidRDefault="0038542E" w:rsidP="0038542E">
      <w:pPr>
        <w:spacing w:line="288" w:lineRule="auto"/>
        <w:jc w:val="both"/>
        <w:rPr>
          <w:szCs w:val="22"/>
          <w:lang w:val="en-US"/>
        </w:rPr>
      </w:pPr>
    </w:p>
    <w:p w14:paraId="773771B2" w14:textId="1C1281F0" w:rsidR="0038542E" w:rsidRDefault="00F46A53" w:rsidP="0038542E">
      <w:pPr>
        <w:spacing w:line="288" w:lineRule="auto"/>
        <w:jc w:val="both"/>
        <w:rPr>
          <w:szCs w:val="22"/>
          <w:lang w:val="en-US"/>
        </w:rPr>
      </w:pPr>
      <w:r>
        <w:rPr>
          <w:szCs w:val="22"/>
          <w:lang w:val="en-US"/>
        </w:rPr>
        <w:t>You confirm</w:t>
      </w:r>
      <w:r w:rsidR="0038542E">
        <w:rPr>
          <w:szCs w:val="22"/>
          <w:lang w:val="en-US"/>
        </w:rPr>
        <w:t xml:space="preserve"> </w:t>
      </w:r>
    </w:p>
    <w:p w14:paraId="2FF6600E" w14:textId="3D9B64A0" w:rsidR="0038542E" w:rsidRPr="0038542E" w:rsidRDefault="0038542E" w:rsidP="0038542E">
      <w:pPr>
        <w:pStyle w:val="Listenabsatz"/>
        <w:numPr>
          <w:ilvl w:val="0"/>
          <w:numId w:val="26"/>
        </w:numPr>
        <w:spacing w:line="288" w:lineRule="auto"/>
        <w:jc w:val="both"/>
        <w:rPr>
          <w:szCs w:val="22"/>
          <w:lang w:val="en-US"/>
        </w:rPr>
      </w:pPr>
      <w:r w:rsidRPr="0038542E">
        <w:rPr>
          <w:szCs w:val="22"/>
          <w:lang w:val="en-US"/>
        </w:rPr>
        <w:t>to keep the Confidential Information secret at all times;</w:t>
      </w:r>
    </w:p>
    <w:p w14:paraId="19CFC045" w14:textId="7CCB1A91" w:rsidR="0038542E" w:rsidRPr="0038542E" w:rsidRDefault="0038542E" w:rsidP="0038542E">
      <w:pPr>
        <w:pStyle w:val="Listenabsatz"/>
        <w:numPr>
          <w:ilvl w:val="0"/>
          <w:numId w:val="26"/>
        </w:numPr>
        <w:spacing w:line="288" w:lineRule="auto"/>
        <w:jc w:val="both"/>
        <w:rPr>
          <w:szCs w:val="22"/>
          <w:lang w:val="en-US"/>
        </w:rPr>
      </w:pPr>
      <w:r w:rsidRPr="0038542E">
        <w:rPr>
          <w:szCs w:val="22"/>
          <w:lang w:val="en-US"/>
        </w:rPr>
        <w:t>not to disclose it or allow it to be disclosed in whole or in part to any third party;</w:t>
      </w:r>
    </w:p>
    <w:p w14:paraId="3977C91F" w14:textId="42F1BEAA" w:rsidR="0038542E" w:rsidRDefault="0038542E" w:rsidP="0038542E">
      <w:pPr>
        <w:pStyle w:val="Listenabsatz"/>
        <w:numPr>
          <w:ilvl w:val="0"/>
          <w:numId w:val="26"/>
        </w:numPr>
        <w:spacing w:line="288" w:lineRule="auto"/>
        <w:jc w:val="both"/>
        <w:rPr>
          <w:szCs w:val="22"/>
          <w:lang w:val="en-US"/>
        </w:rPr>
      </w:pPr>
      <w:r w:rsidRPr="0038542E">
        <w:rPr>
          <w:szCs w:val="22"/>
          <w:lang w:val="en-US"/>
        </w:rPr>
        <w:t xml:space="preserve">not to use it in whole or in part for any purpose except for </w:t>
      </w:r>
      <w:r w:rsidR="00F10F34">
        <w:rPr>
          <w:szCs w:val="22"/>
          <w:lang w:val="en-US"/>
        </w:rPr>
        <w:t>your</w:t>
      </w:r>
      <w:r w:rsidRPr="0038542E">
        <w:rPr>
          <w:szCs w:val="22"/>
          <w:lang w:val="en-US"/>
        </w:rPr>
        <w:t xml:space="preserve"> research work;</w:t>
      </w:r>
    </w:p>
    <w:p w14:paraId="363EAE92" w14:textId="519DBECD" w:rsidR="0038542E" w:rsidRDefault="0038542E" w:rsidP="0038542E">
      <w:pPr>
        <w:pStyle w:val="Listenabsatz"/>
        <w:numPr>
          <w:ilvl w:val="0"/>
          <w:numId w:val="26"/>
        </w:numPr>
        <w:spacing w:line="288" w:lineRule="auto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not to remove or reproduce the Confidential Information. </w:t>
      </w:r>
    </w:p>
    <w:p w14:paraId="1DB2DF14" w14:textId="77777777" w:rsidR="00F10F34" w:rsidRDefault="00F10F34" w:rsidP="00F10F34">
      <w:pPr>
        <w:spacing w:line="288" w:lineRule="auto"/>
        <w:jc w:val="both"/>
        <w:rPr>
          <w:rStyle w:val="ttext"/>
          <w:lang w:val="en-US"/>
        </w:rPr>
      </w:pPr>
    </w:p>
    <w:p w14:paraId="089EA632" w14:textId="5B510AC9" w:rsidR="00F10F34" w:rsidRDefault="00F10F34" w:rsidP="00F10F34">
      <w:pPr>
        <w:spacing w:line="288" w:lineRule="auto"/>
        <w:jc w:val="both"/>
        <w:rPr>
          <w:rStyle w:val="ttext"/>
          <w:lang w:val="en-US"/>
        </w:rPr>
      </w:pPr>
    </w:p>
    <w:p w14:paraId="5A772AD2" w14:textId="2FAC59DC" w:rsidR="00F10F34" w:rsidRPr="00F10F34" w:rsidRDefault="00F10F34" w:rsidP="00564D96">
      <w:pPr>
        <w:spacing w:line="288" w:lineRule="auto"/>
        <w:jc w:val="both"/>
        <w:rPr>
          <w:rStyle w:val="ttext"/>
          <w:lang w:val="en-US"/>
        </w:rPr>
      </w:pPr>
      <w:r w:rsidRPr="00F10F34">
        <w:rPr>
          <w:rStyle w:val="ttext"/>
          <w:lang w:val="en-US"/>
        </w:rPr>
        <w:t xml:space="preserve">You are not allowed to grant unauthorized third parties </w:t>
      </w:r>
      <w:r w:rsidR="00564D96">
        <w:rPr>
          <w:rStyle w:val="ttext"/>
          <w:lang w:val="en-US"/>
        </w:rPr>
        <w:t xml:space="preserve">access </w:t>
      </w:r>
      <w:r w:rsidRPr="00F10F34">
        <w:rPr>
          <w:rStyle w:val="ttext"/>
          <w:lang w:val="en-US"/>
        </w:rPr>
        <w:t xml:space="preserve">to the premises of the ZHAW. In addition, interference with the building’s fabric or fixtures and fittings and unauthorized manipulation of technical facilities are </w:t>
      </w:r>
      <w:r w:rsidR="00564D96">
        <w:rPr>
          <w:rStyle w:val="ttext"/>
          <w:lang w:val="en-US"/>
        </w:rPr>
        <w:t xml:space="preserve">strictly </w:t>
      </w:r>
      <w:r w:rsidRPr="00F10F34">
        <w:rPr>
          <w:rStyle w:val="ttext"/>
          <w:lang w:val="en-US"/>
        </w:rPr>
        <w:t xml:space="preserve">forbidden. </w:t>
      </w:r>
    </w:p>
    <w:p w14:paraId="2DD6804C" w14:textId="25B86B56" w:rsidR="0038542E" w:rsidRDefault="0038542E" w:rsidP="0038542E">
      <w:pPr>
        <w:spacing w:line="288" w:lineRule="auto"/>
        <w:jc w:val="both"/>
        <w:rPr>
          <w:szCs w:val="22"/>
          <w:lang w:val="en-US"/>
        </w:rPr>
      </w:pPr>
    </w:p>
    <w:p w14:paraId="4C029607" w14:textId="0200232B" w:rsidR="0038542E" w:rsidRDefault="0038542E" w:rsidP="0038542E">
      <w:pPr>
        <w:spacing w:line="288" w:lineRule="auto"/>
        <w:jc w:val="both"/>
        <w:rPr>
          <w:szCs w:val="22"/>
          <w:lang w:val="en-US"/>
        </w:rPr>
      </w:pPr>
      <w:r w:rsidDel="00F10F34">
        <w:rPr>
          <w:szCs w:val="22"/>
          <w:lang w:val="en-US"/>
        </w:rPr>
        <w:t xml:space="preserve">You will </w:t>
      </w:r>
      <w:r w:rsidRPr="0038542E" w:rsidDel="00F10F34">
        <w:rPr>
          <w:szCs w:val="22"/>
          <w:lang w:val="en-US"/>
        </w:rPr>
        <w:t>take proper an</w:t>
      </w:r>
      <w:r w:rsidDel="00F10F34">
        <w:rPr>
          <w:szCs w:val="22"/>
          <w:lang w:val="en-US"/>
        </w:rPr>
        <w:t>d all reasonable measures to en</w:t>
      </w:r>
      <w:r w:rsidRPr="0038542E" w:rsidDel="00F10F34">
        <w:rPr>
          <w:szCs w:val="22"/>
          <w:lang w:val="en-US"/>
        </w:rPr>
        <w:t xml:space="preserve">sure the confidentiality of the Confidential Information. </w:t>
      </w:r>
      <w:r>
        <w:rPr>
          <w:szCs w:val="22"/>
          <w:lang w:val="en-US"/>
        </w:rPr>
        <w:t xml:space="preserve">The </w:t>
      </w:r>
      <w:r w:rsidR="004A6BE2">
        <w:rPr>
          <w:szCs w:val="22"/>
          <w:lang w:val="en-US"/>
        </w:rPr>
        <w:t xml:space="preserve">confidentiality </w:t>
      </w:r>
      <w:r>
        <w:rPr>
          <w:szCs w:val="22"/>
          <w:lang w:val="en-US"/>
        </w:rPr>
        <w:t>obligations set forth shall remain valid after leaving the ZHAW.</w:t>
      </w:r>
    </w:p>
    <w:p w14:paraId="24B6ED76" w14:textId="77777777" w:rsidR="009F498C" w:rsidRDefault="009F498C" w:rsidP="0038542E">
      <w:pPr>
        <w:spacing w:line="288" w:lineRule="auto"/>
        <w:jc w:val="both"/>
        <w:rPr>
          <w:szCs w:val="22"/>
          <w:lang w:val="en-US"/>
        </w:rPr>
      </w:pPr>
    </w:p>
    <w:p w14:paraId="1D8D7CF9" w14:textId="2B5FCF25" w:rsidR="00B95053" w:rsidRPr="00CC09DD" w:rsidRDefault="00564D96" w:rsidP="004B4907">
      <w:pPr>
        <w:spacing w:line="288" w:lineRule="auto"/>
        <w:jc w:val="both"/>
        <w:rPr>
          <w:rStyle w:val="ttext"/>
          <w:lang w:val="en-US"/>
        </w:rPr>
      </w:pPr>
      <w:r w:rsidRPr="00F10F34">
        <w:rPr>
          <w:rStyle w:val="ttext"/>
          <w:lang w:val="en-US"/>
        </w:rPr>
        <w:t>A</w:t>
      </w:r>
      <w:r w:rsidR="004A6BE2">
        <w:rPr>
          <w:rStyle w:val="ttext"/>
          <w:lang w:val="en-US"/>
        </w:rPr>
        <w:t>ny</w:t>
      </w:r>
      <w:r w:rsidRPr="00F10F34">
        <w:rPr>
          <w:rStyle w:val="ttext"/>
          <w:lang w:val="en-US"/>
        </w:rPr>
        <w:t xml:space="preserve"> breach of </w:t>
      </w:r>
      <w:r w:rsidR="004A6BE2">
        <w:rPr>
          <w:rStyle w:val="ttext"/>
          <w:lang w:val="en-US"/>
        </w:rPr>
        <w:t xml:space="preserve">confidentiality </w:t>
      </w:r>
      <w:r w:rsidRPr="00F10F34">
        <w:rPr>
          <w:rStyle w:val="ttext"/>
          <w:lang w:val="en-US"/>
        </w:rPr>
        <w:t>may result in criminal, civil or disciplinary consequences.</w:t>
      </w:r>
    </w:p>
    <w:p w14:paraId="2C014129" w14:textId="77777777" w:rsidR="0038542E" w:rsidRPr="00CC09DD" w:rsidRDefault="0038542E" w:rsidP="004B4907">
      <w:pPr>
        <w:spacing w:line="288" w:lineRule="auto"/>
        <w:jc w:val="both"/>
        <w:rPr>
          <w:rStyle w:val="ttext"/>
          <w:lang w:val="en-US"/>
        </w:rPr>
      </w:pPr>
    </w:p>
    <w:p w14:paraId="75BC8DAE" w14:textId="5AC57C9B" w:rsidR="004B4907" w:rsidRPr="00CC09DD" w:rsidRDefault="004B4907" w:rsidP="004B4907">
      <w:pPr>
        <w:spacing w:line="288" w:lineRule="auto"/>
        <w:jc w:val="both"/>
        <w:rPr>
          <w:rStyle w:val="ttext"/>
          <w:lang w:val="en-US"/>
        </w:rPr>
      </w:pPr>
      <w:r w:rsidRPr="00CC09DD">
        <w:rPr>
          <w:rStyle w:val="ttext"/>
          <w:lang w:val="en-US"/>
        </w:rPr>
        <w:t>I have taken note of the above obligatio</w:t>
      </w:r>
      <w:r w:rsidR="0038542E" w:rsidRPr="00CC09DD">
        <w:rPr>
          <w:rStyle w:val="ttext"/>
          <w:lang w:val="en-US"/>
        </w:rPr>
        <w:t>n</w:t>
      </w:r>
      <w:r w:rsidR="009F09D5" w:rsidRPr="00CC09DD">
        <w:rPr>
          <w:rStyle w:val="ttext"/>
          <w:lang w:val="en-US"/>
        </w:rPr>
        <w:t>s</w:t>
      </w:r>
      <w:r w:rsidR="0038542E" w:rsidRPr="00CC09DD">
        <w:rPr>
          <w:rStyle w:val="ttext"/>
          <w:lang w:val="en-US"/>
        </w:rPr>
        <w:t xml:space="preserve"> and </w:t>
      </w:r>
      <w:r w:rsidR="009A270C">
        <w:rPr>
          <w:rStyle w:val="ttext"/>
          <w:lang w:val="en-US"/>
        </w:rPr>
        <w:t>undertake to fully comply with them.</w:t>
      </w:r>
    </w:p>
    <w:p w14:paraId="2F455AB4" w14:textId="77777777" w:rsidR="004B4907" w:rsidRPr="00CC09DD" w:rsidRDefault="004B4907" w:rsidP="00920667">
      <w:pPr>
        <w:spacing w:line="288" w:lineRule="auto"/>
        <w:jc w:val="both"/>
        <w:rPr>
          <w:szCs w:val="22"/>
          <w:lang w:val="en-US"/>
        </w:rPr>
      </w:pPr>
    </w:p>
    <w:p w14:paraId="087CB615" w14:textId="77777777" w:rsidR="00920667" w:rsidRPr="00CC09DD" w:rsidRDefault="00920667" w:rsidP="00920667">
      <w:pPr>
        <w:spacing w:line="288" w:lineRule="auto"/>
        <w:jc w:val="both"/>
        <w:rPr>
          <w:szCs w:val="22"/>
          <w:lang w:val="en-US"/>
        </w:rPr>
      </w:pPr>
    </w:p>
    <w:p w14:paraId="3361F71B" w14:textId="610F13C9" w:rsidR="00920667" w:rsidRPr="00301F9E" w:rsidRDefault="00920667" w:rsidP="00920667">
      <w:pPr>
        <w:spacing w:line="288" w:lineRule="auto"/>
        <w:jc w:val="both"/>
        <w:rPr>
          <w:szCs w:val="22"/>
        </w:rPr>
      </w:pPr>
      <w:r w:rsidRPr="00301F9E">
        <w:rPr>
          <w:szCs w:val="22"/>
        </w:rPr>
        <w:t>Dat</w:t>
      </w:r>
      <w:r w:rsidR="009F09D5">
        <w:rPr>
          <w:szCs w:val="22"/>
        </w:rPr>
        <w:t>e</w:t>
      </w:r>
      <w:r w:rsidRPr="00301F9E">
        <w:rPr>
          <w:szCs w:val="22"/>
        </w:rPr>
        <w:t>:</w:t>
      </w:r>
      <w:r w:rsidRPr="00301F9E">
        <w:rPr>
          <w:szCs w:val="22"/>
        </w:rPr>
        <w:tab/>
      </w:r>
      <w:r w:rsidRPr="00301F9E">
        <w:rPr>
          <w:szCs w:val="22"/>
        </w:rPr>
        <w:tab/>
      </w:r>
      <w:r w:rsidR="009F09D5">
        <w:rPr>
          <w:szCs w:val="22"/>
        </w:rPr>
        <w:tab/>
      </w:r>
      <w:r w:rsidRPr="00301F9E">
        <w:rPr>
          <w:szCs w:val="22"/>
        </w:rPr>
        <w:tab/>
      </w:r>
      <w:r w:rsidR="009F09D5">
        <w:rPr>
          <w:szCs w:val="22"/>
        </w:rPr>
        <w:t>Signature</w:t>
      </w:r>
      <w:r w:rsidRPr="00301F9E">
        <w:rPr>
          <w:szCs w:val="22"/>
        </w:rPr>
        <w:t>:</w:t>
      </w:r>
    </w:p>
    <w:p w14:paraId="5051987B" w14:textId="77777777" w:rsidR="00920667" w:rsidRPr="00301F9E" w:rsidRDefault="00920667" w:rsidP="00920667">
      <w:pPr>
        <w:spacing w:line="288" w:lineRule="auto"/>
        <w:jc w:val="both"/>
        <w:rPr>
          <w:szCs w:val="22"/>
        </w:rPr>
      </w:pPr>
    </w:p>
    <w:p w14:paraId="65538012" w14:textId="77777777" w:rsidR="00920667" w:rsidRPr="00301F9E" w:rsidRDefault="00920667" w:rsidP="00920667">
      <w:pPr>
        <w:spacing w:line="288" w:lineRule="auto"/>
        <w:jc w:val="both"/>
        <w:rPr>
          <w:szCs w:val="22"/>
        </w:rPr>
      </w:pPr>
    </w:p>
    <w:p w14:paraId="4F652720" w14:textId="77777777" w:rsidR="00920667" w:rsidRPr="00301F9E" w:rsidRDefault="00920667" w:rsidP="00920667">
      <w:pPr>
        <w:spacing w:line="288" w:lineRule="auto"/>
        <w:jc w:val="both"/>
        <w:rPr>
          <w:szCs w:val="22"/>
        </w:rPr>
      </w:pPr>
    </w:p>
    <w:p w14:paraId="769AE8BD" w14:textId="77777777" w:rsidR="00920667" w:rsidRPr="00301F9E" w:rsidRDefault="00920667" w:rsidP="00920667">
      <w:pPr>
        <w:spacing w:line="288" w:lineRule="auto"/>
        <w:jc w:val="both"/>
        <w:rPr>
          <w:szCs w:val="22"/>
        </w:rPr>
      </w:pPr>
      <w:r>
        <w:rPr>
          <w:szCs w:val="22"/>
        </w:rPr>
        <w:t>________________</w:t>
      </w:r>
      <w:r w:rsidRPr="00301F9E">
        <w:rPr>
          <w:szCs w:val="22"/>
        </w:rPr>
        <w:tab/>
      </w:r>
      <w:r>
        <w:rPr>
          <w:szCs w:val="22"/>
        </w:rPr>
        <w:tab/>
        <w:t>________________</w:t>
      </w:r>
      <w:r w:rsidRPr="00301F9E">
        <w:rPr>
          <w:szCs w:val="22"/>
        </w:rPr>
        <w:t>___________</w:t>
      </w:r>
      <w:r>
        <w:rPr>
          <w:szCs w:val="22"/>
        </w:rPr>
        <w:t>___</w:t>
      </w:r>
    </w:p>
    <w:p w14:paraId="2FDF8D01" w14:textId="77777777" w:rsidR="005E0520" w:rsidRDefault="005E0520" w:rsidP="00920667">
      <w:pPr>
        <w:pStyle w:val="berschrift2"/>
        <w:numPr>
          <w:ilvl w:val="0"/>
          <w:numId w:val="0"/>
        </w:numPr>
        <w:ind w:left="567" w:hanging="567"/>
      </w:pPr>
    </w:p>
    <w:p w14:paraId="2CC0875D" w14:textId="77777777" w:rsidR="003135D9" w:rsidRPr="00920667" w:rsidRDefault="003135D9" w:rsidP="00920667">
      <w:pPr>
        <w:pStyle w:val="Text"/>
      </w:pPr>
    </w:p>
    <w:tbl>
      <w:tblPr>
        <w:tblStyle w:val="Tabellenraster1"/>
        <w:tblW w:w="9423" w:type="dxa"/>
        <w:tblInd w:w="557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  <w:tblCaption w:val="Tabelle mit Metadaten zum Erlass"/>
      </w:tblPr>
      <w:tblGrid>
        <w:gridCol w:w="2410"/>
        <w:gridCol w:w="1843"/>
        <w:gridCol w:w="3827"/>
        <w:gridCol w:w="1343"/>
      </w:tblGrid>
      <w:tr w:rsidR="00F62F09" w:rsidRPr="00BE6662" w14:paraId="536A7E04" w14:textId="77777777" w:rsidTr="00DC0DFB">
        <w:trPr>
          <w:trHeight w:val="227"/>
        </w:trPr>
        <w:tc>
          <w:tcPr>
            <w:tcW w:w="24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115C82F" w14:textId="77777777" w:rsidR="00F62F09" w:rsidRPr="00BE6662" w:rsidRDefault="00F62F09" w:rsidP="00BE6662">
            <w:pPr>
              <w:pStyle w:val="TabelleMetainformationen"/>
              <w:rPr>
                <w:b/>
              </w:rPr>
            </w:pPr>
            <w:r w:rsidRPr="00BE6662">
              <w:rPr>
                <w:b/>
              </w:rPr>
              <w:t>ErlassverantwortlicheR</w:t>
            </w: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BADA543" w14:textId="77777777" w:rsidR="00F62F09" w:rsidRPr="00BE6662" w:rsidRDefault="00F62F09" w:rsidP="00BE6662">
            <w:pPr>
              <w:pStyle w:val="TabelleMetainformationen"/>
              <w:rPr>
                <w:b/>
              </w:rPr>
            </w:pPr>
            <w:r w:rsidRPr="00BE6662">
              <w:rPr>
                <w:b/>
              </w:rPr>
              <w:t>Beschlussinstanz</w:t>
            </w:r>
          </w:p>
        </w:tc>
        <w:tc>
          <w:tcPr>
            <w:tcW w:w="38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FA9F4A5" w14:textId="77777777" w:rsidR="00F62F09" w:rsidRPr="00BE6662" w:rsidRDefault="00F62F09" w:rsidP="00BE6662">
            <w:pPr>
              <w:pStyle w:val="TabelleMetainformationen"/>
              <w:rPr>
                <w:b/>
              </w:rPr>
            </w:pPr>
            <w:r w:rsidRPr="00BE6662">
              <w:rPr>
                <w:b/>
              </w:rPr>
              <w:t>Ablageort</w:t>
            </w:r>
          </w:p>
        </w:tc>
        <w:tc>
          <w:tcPr>
            <w:tcW w:w="13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61B6124" w14:textId="77777777" w:rsidR="00F62F09" w:rsidRPr="00BE6662" w:rsidRDefault="00F62F09" w:rsidP="00BE6662">
            <w:pPr>
              <w:pStyle w:val="TabelleMetainformationen"/>
              <w:rPr>
                <w:b/>
              </w:rPr>
            </w:pPr>
            <w:r w:rsidRPr="00BE6662">
              <w:rPr>
                <w:b/>
              </w:rPr>
              <w:t>Publikationsort</w:t>
            </w:r>
          </w:p>
        </w:tc>
      </w:tr>
      <w:tr w:rsidR="00F62F09" w:rsidRPr="00B8532A" w14:paraId="19DA92F2" w14:textId="77777777" w:rsidTr="00DC0DFB">
        <w:trPr>
          <w:trHeight w:val="227"/>
        </w:trPr>
        <w:tc>
          <w:tcPr>
            <w:tcW w:w="24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771346C" w14:textId="77777777" w:rsidR="00F62F09" w:rsidRPr="00B8532A" w:rsidRDefault="00920667" w:rsidP="00BE6662">
            <w:pPr>
              <w:pStyle w:val="TabelleMetainformationen"/>
            </w:pPr>
            <w:r>
              <w:lastRenderedPageBreak/>
              <w:t>Stabsbereichleitung F&amp;E</w:t>
            </w: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0CF4EC54" w14:textId="77777777" w:rsidR="00F62F09" w:rsidRPr="00B8532A" w:rsidRDefault="00920667" w:rsidP="00BE6662">
            <w:pPr>
              <w:pStyle w:val="TabelleMetainformationen"/>
            </w:pPr>
            <w:r>
              <w:t>Stabsleitung</w:t>
            </w:r>
          </w:p>
        </w:tc>
        <w:tc>
          <w:tcPr>
            <w:tcW w:w="38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2B1B04DE" w14:textId="77777777" w:rsidR="00F62F09" w:rsidRPr="00B8532A" w:rsidRDefault="00DC0DFB" w:rsidP="00BE6662">
            <w:pPr>
              <w:pStyle w:val="TabelleMetainformationen"/>
            </w:pPr>
            <w:r>
              <w:t>1.04.05 Vertrags- und Vereinbarungsmanagement</w:t>
            </w:r>
          </w:p>
        </w:tc>
        <w:tc>
          <w:tcPr>
            <w:tcW w:w="13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69694E3" w14:textId="77777777" w:rsidR="00F62F09" w:rsidRPr="00B8532A" w:rsidRDefault="00920667" w:rsidP="00BE6662">
            <w:pPr>
              <w:pStyle w:val="TabelleMetainformationen"/>
            </w:pPr>
            <w:r>
              <w:t>Public</w:t>
            </w:r>
          </w:p>
        </w:tc>
      </w:tr>
    </w:tbl>
    <w:p w14:paraId="71441684" w14:textId="77777777" w:rsidR="002D1F83" w:rsidRPr="00920667" w:rsidRDefault="002D1F83" w:rsidP="00DC0DFB">
      <w:pPr>
        <w:pStyle w:val="Text"/>
      </w:pPr>
    </w:p>
    <w:sectPr w:rsidR="002D1F83" w:rsidRPr="00920667" w:rsidSect="00920667">
      <w:headerReference w:type="default" r:id="rId13"/>
      <w:footerReference w:type="default" r:id="rId14"/>
      <w:headerReference w:type="first" r:id="rId15"/>
      <w:footerReference w:type="first" r:id="rId16"/>
      <w:pgSz w:w="11901" w:h="16840" w:code="9"/>
      <w:pgMar w:top="2552" w:right="851" w:bottom="993" w:left="1134" w:header="680" w:footer="39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CC516A" w16cid:durableId="219B9AC8"/>
  <w16cid:commentId w16cid:paraId="7C3792E9" w16cid:durableId="219B9E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02BFB" w14:textId="77777777" w:rsidR="001C72E0" w:rsidRDefault="001C72E0">
      <w:r>
        <w:separator/>
      </w:r>
    </w:p>
  </w:endnote>
  <w:endnote w:type="continuationSeparator" w:id="0">
    <w:p w14:paraId="0F8EE046" w14:textId="77777777" w:rsidR="001C72E0" w:rsidRDefault="001C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  <w:font w:name="ZHW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2977"/>
      <w:gridCol w:w="992"/>
      <w:gridCol w:w="1559"/>
      <w:gridCol w:w="2177"/>
      <w:gridCol w:w="1367"/>
    </w:tblGrid>
    <w:tr w:rsidR="00920667" w14:paraId="7ACEE7A3" w14:textId="77777777" w:rsidTr="0064612D">
      <w:trPr>
        <w:trHeight w:val="231"/>
      </w:trPr>
      <w:tc>
        <w:tcPr>
          <w:tcW w:w="851" w:type="dxa"/>
          <w:vAlign w:val="center"/>
          <w:hideMark/>
        </w:tcPr>
        <w:p w14:paraId="080EA242" w14:textId="77777777" w:rsidR="00920667" w:rsidRDefault="00920667" w:rsidP="005D2CD0">
          <w:pPr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Version:</w:t>
          </w:r>
        </w:p>
      </w:tc>
      <w:tc>
        <w:tcPr>
          <w:tcW w:w="2977" w:type="dxa"/>
          <w:vAlign w:val="center"/>
          <w:hideMark/>
        </w:tcPr>
        <w:p w14:paraId="34736FA8" w14:textId="5CA93877" w:rsidR="00920667" w:rsidRDefault="00F46A53" w:rsidP="005D2CD0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1.1.0</w:t>
          </w:r>
        </w:p>
      </w:tc>
      <w:tc>
        <w:tcPr>
          <w:tcW w:w="992" w:type="dxa"/>
          <w:vAlign w:val="center"/>
          <w:hideMark/>
        </w:tcPr>
        <w:p w14:paraId="4B8F43EA" w14:textId="77777777" w:rsidR="00920667" w:rsidRDefault="00920667" w:rsidP="005D2CD0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gültig ab:</w:t>
          </w:r>
        </w:p>
      </w:tc>
      <w:tc>
        <w:tcPr>
          <w:tcW w:w="1559" w:type="dxa"/>
          <w:vAlign w:val="center"/>
          <w:hideMark/>
        </w:tcPr>
        <w:p w14:paraId="522D5793" w14:textId="526DDBB9" w:rsidR="00920667" w:rsidRDefault="00F46A53" w:rsidP="005D2CD0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19.02.2020</w:t>
          </w:r>
        </w:p>
      </w:tc>
      <w:tc>
        <w:tcPr>
          <w:tcW w:w="2177" w:type="dxa"/>
          <w:vAlign w:val="center"/>
        </w:tcPr>
        <w:p w14:paraId="30858E00" w14:textId="77777777" w:rsidR="00920667" w:rsidRDefault="00920667" w:rsidP="005D2CD0">
          <w:pPr>
            <w:tabs>
              <w:tab w:val="center" w:pos="4536"/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</w:p>
      </w:tc>
      <w:tc>
        <w:tcPr>
          <w:tcW w:w="1367" w:type="dxa"/>
          <w:vAlign w:val="center"/>
          <w:hideMark/>
        </w:tcPr>
        <w:p w14:paraId="0EA5698C" w14:textId="4B28E756" w:rsidR="00920667" w:rsidRDefault="00920667" w:rsidP="005D2CD0">
          <w:pPr>
            <w:tabs>
              <w:tab w:val="center" w:pos="4536"/>
              <w:tab w:val="right" w:pos="9072"/>
            </w:tabs>
            <w:ind w:right="11"/>
            <w:jc w:val="right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Seite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PAGE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="00F46A53" w:rsidRPr="00F46A53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 von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NUMPAGES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="00F46A53" w:rsidRPr="00F46A53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</w:p>
      </w:tc>
    </w:tr>
  </w:tbl>
  <w:p w14:paraId="6E9958DD" w14:textId="77777777" w:rsidR="00920667" w:rsidRPr="00176862" w:rsidRDefault="00920667" w:rsidP="00F62F09">
    <w:pPr>
      <w:pStyle w:val="Fuzeil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0F84" w14:textId="77777777" w:rsidR="00920667" w:rsidRPr="002C1DCB" w:rsidRDefault="00920667" w:rsidP="002C1DCB">
    <w:pPr>
      <w:rPr>
        <w:sz w:val="2"/>
        <w:szCs w:val="2"/>
      </w:rPr>
    </w:pPr>
    <w:r w:rsidRPr="00532858">
      <w:rPr>
        <w:sz w:val="2"/>
        <w:szCs w:val="2"/>
        <w:lang w:val="de-DE"/>
      </w:rPr>
      <w:t xml:space="preserve">Seite </w:t>
    </w:r>
    <w:r w:rsidRPr="00532858">
      <w:rPr>
        <w:b/>
        <w:bCs/>
        <w:sz w:val="2"/>
        <w:szCs w:val="2"/>
      </w:rPr>
      <w:fldChar w:fldCharType="begin"/>
    </w:r>
    <w:r w:rsidRPr="00532858">
      <w:rPr>
        <w:b/>
        <w:bCs/>
        <w:sz w:val="2"/>
        <w:szCs w:val="2"/>
      </w:rPr>
      <w:instrText>PAGE  \* Arabic  \* MERGEFORMAT</w:instrText>
    </w:r>
    <w:r w:rsidRPr="00532858">
      <w:rPr>
        <w:b/>
        <w:bCs/>
        <w:sz w:val="2"/>
        <w:szCs w:val="2"/>
      </w:rPr>
      <w:fldChar w:fldCharType="separate"/>
    </w:r>
    <w:r w:rsidRPr="001C494D">
      <w:rPr>
        <w:b/>
        <w:bCs/>
        <w:noProof/>
        <w:sz w:val="2"/>
        <w:szCs w:val="2"/>
        <w:lang w:val="de-DE"/>
      </w:rPr>
      <w:t>1</w:t>
    </w:r>
    <w:r w:rsidRPr="00532858">
      <w:rPr>
        <w:b/>
        <w:bCs/>
        <w:sz w:val="2"/>
        <w:szCs w:val="2"/>
      </w:rPr>
      <w:fldChar w:fldCharType="end"/>
    </w:r>
    <w:r w:rsidRPr="00532858">
      <w:rPr>
        <w:sz w:val="2"/>
        <w:szCs w:val="2"/>
        <w:lang w:val="de-DE"/>
      </w:rPr>
      <w:t xml:space="preserve"> von </w:t>
    </w:r>
    <w:r w:rsidRPr="00532858">
      <w:rPr>
        <w:b/>
        <w:bCs/>
        <w:sz w:val="2"/>
        <w:szCs w:val="2"/>
      </w:rPr>
      <w:fldChar w:fldCharType="begin"/>
    </w:r>
    <w:r w:rsidRPr="00532858">
      <w:rPr>
        <w:b/>
        <w:bCs/>
        <w:sz w:val="2"/>
        <w:szCs w:val="2"/>
      </w:rPr>
      <w:instrText>NUMPAGES  \* Arabic  \* MERGEFORMAT</w:instrText>
    </w:r>
    <w:r w:rsidRPr="00532858">
      <w:rPr>
        <w:b/>
        <w:bCs/>
        <w:sz w:val="2"/>
        <w:szCs w:val="2"/>
      </w:rPr>
      <w:fldChar w:fldCharType="separate"/>
    </w:r>
    <w:r w:rsidRPr="0037245E">
      <w:rPr>
        <w:b/>
        <w:bCs/>
        <w:noProof/>
        <w:sz w:val="2"/>
        <w:szCs w:val="2"/>
        <w:lang w:val="de-DE"/>
      </w:rPr>
      <w:t>2</w:t>
    </w:r>
    <w:r w:rsidRPr="00532858">
      <w:rPr>
        <w:b/>
        <w:bCs/>
        <w:sz w:val="2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8B59B" w14:textId="77777777" w:rsidR="001C72E0" w:rsidRDefault="001C72E0">
      <w:r>
        <w:separator/>
      </w:r>
    </w:p>
  </w:footnote>
  <w:footnote w:type="continuationSeparator" w:id="0">
    <w:p w14:paraId="53127EDC" w14:textId="77777777" w:rsidR="001C72E0" w:rsidRDefault="001C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1D8E" w14:textId="77777777" w:rsidR="00920667" w:rsidRPr="00CC09DD" w:rsidRDefault="00920667" w:rsidP="00F62F09">
    <w:pPr>
      <w:pStyle w:val="DepartementinKopfzeile"/>
      <w:framePr w:wrap="around"/>
      <w:rPr>
        <w:lang w:val="en-US"/>
      </w:rPr>
    </w:pPr>
    <w:r w:rsidRPr="00CC09DD">
      <w:rPr>
        <w:lang w:val="en-US"/>
      </w:rPr>
      <w:t xml:space="preserve">Life Sciences und </w:t>
    </w:r>
  </w:p>
  <w:p w14:paraId="2513BBBC" w14:textId="77777777" w:rsidR="00920667" w:rsidRPr="00CC09DD" w:rsidRDefault="00920667" w:rsidP="00F62F09">
    <w:pPr>
      <w:pStyle w:val="DepartementinKopfzeile"/>
      <w:framePr w:wrap="around"/>
      <w:rPr>
        <w:lang w:val="en-US"/>
      </w:rPr>
    </w:pPr>
    <w:r w:rsidRPr="00CC09DD">
      <w:rPr>
        <w:lang w:val="en-US"/>
      </w:rPr>
      <w:t>Facility Management</w:t>
    </w:r>
  </w:p>
  <w:p w14:paraId="0115EB8D" w14:textId="77777777" w:rsidR="00920667" w:rsidRPr="00CC09DD" w:rsidRDefault="00920667" w:rsidP="001C51F0">
    <w:pPr>
      <w:pStyle w:val="OEinKopfzeile"/>
      <w:framePr w:wrap="around"/>
      <w:rPr>
        <w:lang w:val="en-US"/>
      </w:rPr>
    </w:pPr>
    <w:r w:rsidRPr="00CC09DD">
      <w:rPr>
        <w:lang w:val="en-US"/>
      </w:rPr>
      <w:t>Stabsbereich F &amp; E</w:t>
    </w:r>
  </w:p>
  <w:p w14:paraId="40FA21F1" w14:textId="77777777" w:rsidR="003135D9" w:rsidRDefault="00920667" w:rsidP="00920667">
    <w:pPr>
      <w:pStyle w:val="TitelinKopfzeile"/>
    </w:pPr>
    <w:r>
      <w:t>N</w:t>
    </w:r>
    <w:r w:rsidRPr="00006AF2">
      <w:t>-FO-</w:t>
    </w:r>
    <w:r>
      <w:t xml:space="preserve"> Verpflichtung zur </w:t>
    </w:r>
    <w:r w:rsidR="003135D9">
      <w:t>Vertraulichkeit</w:t>
    </w:r>
  </w:p>
  <w:p w14:paraId="56F4EA59" w14:textId="587F85DD" w:rsidR="00920667" w:rsidRPr="00006AF2" w:rsidRDefault="00920667" w:rsidP="00920667">
    <w:pPr>
      <w:pStyle w:val="TitelinKopfzeile"/>
    </w:pPr>
    <w:r>
      <w:t>für Studierende</w:t>
    </w:r>
    <w:r w:rsidRPr="00006AF2">
      <w:rPr>
        <w:b/>
        <w:noProof/>
        <w:spacing w:val="4"/>
        <w:sz w:val="18"/>
        <w:lang w:eastAsia="de-CH"/>
      </w:rPr>
      <w:drawing>
        <wp:anchor distT="0" distB="0" distL="114300" distR="114300" simplePos="0" relativeHeight="251662336" behindDoc="0" locked="1" layoutInCell="1" allowOverlap="1" wp14:anchorId="3A263853" wp14:editId="674B9434">
          <wp:simplePos x="0" y="0"/>
          <wp:positionH relativeFrom="page">
            <wp:posOffset>3582670</wp:posOffset>
          </wp:positionH>
          <wp:positionV relativeFrom="page">
            <wp:posOffset>194310</wp:posOffset>
          </wp:positionV>
          <wp:extent cx="1206000" cy="1184400"/>
          <wp:effectExtent l="0" t="0" r="0" b="0"/>
          <wp:wrapNone/>
          <wp:docPr id="29" name="logo_sw_1" descr="Logo der ZHAW" title="ZH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1CD9">
      <w:t>, Englisch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0532E" w14:textId="77777777" w:rsidR="00920667" w:rsidRPr="00176862" w:rsidRDefault="00920667" w:rsidP="00BE0072">
    <w:pPr>
      <w:framePr w:w="3402" w:h="1351" w:hRule="exact" w:wrap="around" w:vAnchor="page" w:hAnchor="page" w:x="7939" w:y="993" w:anchorLock="1"/>
      <w:rPr>
        <w:b/>
        <w:sz w:val="24"/>
        <w:szCs w:val="24"/>
      </w:rPr>
    </w:pPr>
    <w:r w:rsidRPr="00176862">
      <w:rPr>
        <w:b/>
        <w:sz w:val="24"/>
        <w:szCs w:val="24"/>
      </w:rPr>
      <w:t>Departement</w:t>
    </w:r>
  </w:p>
  <w:p w14:paraId="3283B8AB" w14:textId="77777777" w:rsidR="00920667" w:rsidRDefault="00920667" w:rsidP="00176862">
    <w:bookmarkStart w:id="2" w:name="Te_AbtName"/>
    <w:bookmarkEnd w:id="2"/>
  </w:p>
  <w:p w14:paraId="0250515D" w14:textId="77777777" w:rsidR="00920667" w:rsidRDefault="00920667" w:rsidP="00176862">
    <w:r w:rsidRPr="00176862">
      <w:t xml:space="preserve">OE </w:t>
    </w:r>
  </w:p>
  <w:p w14:paraId="5E4E1D12" w14:textId="77777777" w:rsidR="00920667" w:rsidRPr="00176862" w:rsidRDefault="00920667" w:rsidP="00176862"/>
  <w:p w14:paraId="75BE35E5" w14:textId="77777777" w:rsidR="00920667" w:rsidRPr="00271B27" w:rsidRDefault="00920667" w:rsidP="00271B27">
    <w:pPr>
      <w:pStyle w:val="Kopfzeile"/>
    </w:pPr>
  </w:p>
  <w:p w14:paraId="1D269ACA" w14:textId="77777777" w:rsidR="00920667" w:rsidRPr="00835C3C" w:rsidRDefault="00920667" w:rsidP="00271B27">
    <w:pPr>
      <w:pStyle w:val="Kopfzeile"/>
    </w:pPr>
  </w:p>
  <w:p w14:paraId="6D0CEFF4" w14:textId="77777777" w:rsidR="00920667" w:rsidRPr="00835C3C" w:rsidRDefault="00920667" w:rsidP="00271B27">
    <w:pPr>
      <w:pStyle w:val="Kopfzeile"/>
    </w:pPr>
  </w:p>
  <w:p w14:paraId="245E42CD" w14:textId="77777777" w:rsidR="00920667" w:rsidRPr="00271B27" w:rsidRDefault="00920667" w:rsidP="00271B27">
    <w:pPr>
      <w:pStyle w:val="Kopfzeile"/>
    </w:pPr>
    <w:r w:rsidRPr="00176862">
      <w:rPr>
        <w:b w:val="0"/>
        <w:noProof/>
        <w:spacing w:val="4"/>
        <w:sz w:val="18"/>
        <w:lang w:eastAsia="de-CH"/>
      </w:rPr>
      <w:drawing>
        <wp:anchor distT="0" distB="0" distL="114300" distR="114300" simplePos="0" relativeHeight="251660288" behindDoc="0" locked="1" layoutInCell="1" allowOverlap="1" wp14:anchorId="598176BD" wp14:editId="56B5276C">
          <wp:simplePos x="0" y="0"/>
          <wp:positionH relativeFrom="page">
            <wp:posOffset>3582670</wp:posOffset>
          </wp:positionH>
          <wp:positionV relativeFrom="page">
            <wp:posOffset>194310</wp:posOffset>
          </wp:positionV>
          <wp:extent cx="1206000" cy="1184400"/>
          <wp:effectExtent l="0" t="0" r="0" b="0"/>
          <wp:wrapNone/>
          <wp:docPr id="30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58053" w14:textId="77777777" w:rsidR="00920667" w:rsidRPr="00835C3C" w:rsidRDefault="00920667" w:rsidP="00271B27">
    <w:pPr>
      <w:pStyle w:val="Kopfzeile"/>
    </w:pPr>
  </w:p>
  <w:p w14:paraId="5288BF6D" w14:textId="77777777" w:rsidR="00920667" w:rsidRPr="00835C3C" w:rsidRDefault="00920667" w:rsidP="00271B27">
    <w:pPr>
      <w:pStyle w:val="Kopfzeile"/>
    </w:pPr>
  </w:p>
  <w:p w14:paraId="6324992E" w14:textId="77777777" w:rsidR="00920667" w:rsidRDefault="00920667" w:rsidP="00271B27">
    <w:pPr>
      <w:pStyle w:val="Kopfzeile"/>
    </w:pPr>
  </w:p>
  <w:tbl>
    <w:tblPr>
      <w:tblStyle w:val="Tabellenrast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804"/>
      <w:gridCol w:w="3227"/>
    </w:tblGrid>
    <w:tr w:rsidR="00920667" w:rsidRPr="00656470" w14:paraId="736FCA09" w14:textId="77777777" w:rsidTr="00271B27">
      <w:tc>
        <w:tcPr>
          <w:tcW w:w="6804" w:type="dxa"/>
        </w:tcPr>
        <w:p w14:paraId="0E1558B9" w14:textId="77777777" w:rsidR="00920667" w:rsidRPr="00656470" w:rsidRDefault="00920667" w:rsidP="00271B27">
          <w:pPr>
            <w:pStyle w:val="Kopfzeile"/>
            <w:rPr>
              <w:szCs w:val="18"/>
            </w:rPr>
          </w:pPr>
          <w:r w:rsidRPr="00271B27">
            <w:t>Antrag an die Hochschulleitung</w:t>
          </w:r>
          <w:r>
            <w:rPr>
              <w:szCs w:val="18"/>
            </w:rPr>
            <w:tab/>
          </w:r>
          <w:r w:rsidRPr="00271B27">
            <w:rPr>
              <w:b w:val="0"/>
              <w:sz w:val="16"/>
              <w:szCs w:val="16"/>
            </w:rPr>
            <w:t>Dok.- Verantw.:</w:t>
          </w:r>
        </w:p>
      </w:tc>
      <w:tc>
        <w:tcPr>
          <w:tcW w:w="3227" w:type="dxa"/>
          <w:tcMar>
            <w:left w:w="0" w:type="dxa"/>
          </w:tcMar>
        </w:tcPr>
        <w:p w14:paraId="63F970F8" w14:textId="77777777" w:rsidR="00920667" w:rsidRPr="00175482" w:rsidRDefault="00920667" w:rsidP="00271B27">
          <w:pPr>
            <w:pStyle w:val="Kopfzeile"/>
          </w:pPr>
        </w:p>
      </w:tc>
    </w:tr>
    <w:tr w:rsidR="00920667" w:rsidRPr="00656470" w14:paraId="2ADEC2F5" w14:textId="77777777" w:rsidTr="00271B27">
      <w:tc>
        <w:tcPr>
          <w:tcW w:w="6804" w:type="dxa"/>
        </w:tcPr>
        <w:p w14:paraId="22A6A359" w14:textId="77777777" w:rsidR="00920667" w:rsidRPr="00175482" w:rsidRDefault="00920667" w:rsidP="00271B27">
          <w:pPr>
            <w:pStyle w:val="Kopfzeile"/>
          </w:pPr>
        </w:p>
      </w:tc>
      <w:tc>
        <w:tcPr>
          <w:tcW w:w="3227" w:type="dxa"/>
        </w:tcPr>
        <w:p w14:paraId="6DD54C58" w14:textId="77777777" w:rsidR="00920667" w:rsidRPr="00656470" w:rsidRDefault="00920667" w:rsidP="00271B27">
          <w:pPr>
            <w:pStyle w:val="Kopfzeile"/>
          </w:pPr>
        </w:p>
      </w:tc>
    </w:tr>
  </w:tbl>
  <w:p w14:paraId="3EE9F590" w14:textId="77777777" w:rsidR="00920667" w:rsidRDefault="00920667" w:rsidP="00271B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96B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041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9E9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D66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E4D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A00A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00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067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0A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2E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F1F66"/>
    <w:multiLevelType w:val="hybridMultilevel"/>
    <w:tmpl w:val="C72C7E3C"/>
    <w:lvl w:ilvl="0" w:tplc="62BEAC5C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545E74"/>
    <w:multiLevelType w:val="hybridMultilevel"/>
    <w:tmpl w:val="203E4770"/>
    <w:lvl w:ilvl="0" w:tplc="5F1AB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A4BF3"/>
    <w:multiLevelType w:val="hybridMultilevel"/>
    <w:tmpl w:val="3C842610"/>
    <w:lvl w:ilvl="0" w:tplc="FEFE0E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67984"/>
    <w:multiLevelType w:val="hybridMultilevel"/>
    <w:tmpl w:val="2D162C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6511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A86273"/>
    <w:multiLevelType w:val="hybridMultilevel"/>
    <w:tmpl w:val="3FDEB296"/>
    <w:lvl w:ilvl="0" w:tplc="52224C5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EE5391C"/>
    <w:multiLevelType w:val="multilevel"/>
    <w:tmpl w:val="B636AA62"/>
    <w:lvl w:ilvl="0">
      <w:start w:val="1"/>
      <w:numFmt w:val="decimal"/>
      <w:pStyle w:val="NummerierterAbsatz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rierterAbsatzGliederu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B47A2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6752DD5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EC0CC7"/>
    <w:multiLevelType w:val="hybridMultilevel"/>
    <w:tmpl w:val="B26C51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C2A17"/>
    <w:multiLevelType w:val="hybridMultilevel"/>
    <w:tmpl w:val="15EE977E"/>
    <w:lvl w:ilvl="0" w:tplc="6A76B7CE">
      <w:start w:val="1"/>
      <w:numFmt w:val="bullet"/>
      <w:pStyle w:val="Aufzhlung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012AEE"/>
    <w:multiLevelType w:val="hybridMultilevel"/>
    <w:tmpl w:val="3CC6CC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4048B"/>
    <w:multiLevelType w:val="hybridMultilevel"/>
    <w:tmpl w:val="CF56B7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A15F65"/>
    <w:multiLevelType w:val="hybridMultilevel"/>
    <w:tmpl w:val="EB940FC2"/>
    <w:lvl w:ilvl="0" w:tplc="5222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8365B"/>
    <w:multiLevelType w:val="multilevel"/>
    <w:tmpl w:val="685295D8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576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72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1008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2.%3.%4.%5.%6.%7.%8.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sz w:val="22"/>
      </w:rPr>
    </w:lvl>
  </w:abstractNum>
  <w:abstractNum w:abstractNumId="25" w15:restartNumberingAfterBreak="0">
    <w:nsid w:val="78B16E57"/>
    <w:multiLevelType w:val="hybridMultilevel"/>
    <w:tmpl w:val="EDA45E80"/>
    <w:lvl w:ilvl="0" w:tplc="3CF26CEC">
      <w:numFmt w:val="bullet"/>
      <w:lvlText w:val="-"/>
      <w:lvlJc w:val="left"/>
      <w:pPr>
        <w:ind w:left="27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23"/>
  </w:num>
  <w:num w:numId="5">
    <w:abstractNumId w:val="2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21"/>
  </w:num>
  <w:num w:numId="19">
    <w:abstractNumId w:val="19"/>
  </w:num>
  <w:num w:numId="20">
    <w:abstractNumId w:val="25"/>
  </w:num>
  <w:num w:numId="21">
    <w:abstractNumId w:val="15"/>
  </w:num>
  <w:num w:numId="22">
    <w:abstractNumId w:val="18"/>
  </w:num>
  <w:num w:numId="23">
    <w:abstractNumId w:val="14"/>
  </w:num>
  <w:num w:numId="24">
    <w:abstractNumId w:val="22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+nwWVX8il69Ss6KHs3ggjDprJPde09wiveeQX3VFuVM1nEHgPqeRWc0Qo6QJaM79MGcLcM2CxM55sZN9Tq81g==" w:salt="PcDV3vKDfAkIaHie2EXhBg==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5E"/>
    <w:rsid w:val="0000246D"/>
    <w:rsid w:val="000036EB"/>
    <w:rsid w:val="00006AF2"/>
    <w:rsid w:val="000206F5"/>
    <w:rsid w:val="000211AD"/>
    <w:rsid w:val="000257ED"/>
    <w:rsid w:val="00031F7E"/>
    <w:rsid w:val="00033A1B"/>
    <w:rsid w:val="00036431"/>
    <w:rsid w:val="0003643E"/>
    <w:rsid w:val="0003671C"/>
    <w:rsid w:val="00037BFA"/>
    <w:rsid w:val="000422CE"/>
    <w:rsid w:val="00042D8E"/>
    <w:rsid w:val="00046F68"/>
    <w:rsid w:val="00047208"/>
    <w:rsid w:val="000533A3"/>
    <w:rsid w:val="00061ED0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6235"/>
    <w:rsid w:val="000772D8"/>
    <w:rsid w:val="00087EE4"/>
    <w:rsid w:val="00096915"/>
    <w:rsid w:val="000A4BBA"/>
    <w:rsid w:val="000A6655"/>
    <w:rsid w:val="000B1F78"/>
    <w:rsid w:val="000B4219"/>
    <w:rsid w:val="000B50A8"/>
    <w:rsid w:val="000C06A6"/>
    <w:rsid w:val="000C33A3"/>
    <w:rsid w:val="000C538D"/>
    <w:rsid w:val="000D1D88"/>
    <w:rsid w:val="000D4353"/>
    <w:rsid w:val="000E7622"/>
    <w:rsid w:val="000E78DA"/>
    <w:rsid w:val="000F28FA"/>
    <w:rsid w:val="000F34B2"/>
    <w:rsid w:val="000F67F2"/>
    <w:rsid w:val="00100D84"/>
    <w:rsid w:val="0010705F"/>
    <w:rsid w:val="00110913"/>
    <w:rsid w:val="00110B75"/>
    <w:rsid w:val="00111DC3"/>
    <w:rsid w:val="00111F07"/>
    <w:rsid w:val="00112970"/>
    <w:rsid w:val="00123B4B"/>
    <w:rsid w:val="00127B9B"/>
    <w:rsid w:val="00133D6C"/>
    <w:rsid w:val="001432FD"/>
    <w:rsid w:val="00143D09"/>
    <w:rsid w:val="0014511D"/>
    <w:rsid w:val="00145166"/>
    <w:rsid w:val="00151D4F"/>
    <w:rsid w:val="00153657"/>
    <w:rsid w:val="00157A36"/>
    <w:rsid w:val="00162FB6"/>
    <w:rsid w:val="00164364"/>
    <w:rsid w:val="00165E6A"/>
    <w:rsid w:val="00172E32"/>
    <w:rsid w:val="00175482"/>
    <w:rsid w:val="00175876"/>
    <w:rsid w:val="00176862"/>
    <w:rsid w:val="00176BCB"/>
    <w:rsid w:val="00182180"/>
    <w:rsid w:val="001849FF"/>
    <w:rsid w:val="00185AFC"/>
    <w:rsid w:val="001864A1"/>
    <w:rsid w:val="0019015E"/>
    <w:rsid w:val="001A485E"/>
    <w:rsid w:val="001A6B53"/>
    <w:rsid w:val="001A7203"/>
    <w:rsid w:val="001B0519"/>
    <w:rsid w:val="001B2B37"/>
    <w:rsid w:val="001B7FDD"/>
    <w:rsid w:val="001C1E85"/>
    <w:rsid w:val="001C494D"/>
    <w:rsid w:val="001C51F0"/>
    <w:rsid w:val="001C56EF"/>
    <w:rsid w:val="001C6C89"/>
    <w:rsid w:val="001C72E0"/>
    <w:rsid w:val="001C7348"/>
    <w:rsid w:val="001D1990"/>
    <w:rsid w:val="001D1E53"/>
    <w:rsid w:val="001D6881"/>
    <w:rsid w:val="001E2F95"/>
    <w:rsid w:val="002017FD"/>
    <w:rsid w:val="00201FCC"/>
    <w:rsid w:val="00205564"/>
    <w:rsid w:val="00205DDC"/>
    <w:rsid w:val="00207A12"/>
    <w:rsid w:val="00213FAE"/>
    <w:rsid w:val="00220867"/>
    <w:rsid w:val="00221720"/>
    <w:rsid w:val="0022738F"/>
    <w:rsid w:val="0023018F"/>
    <w:rsid w:val="00235246"/>
    <w:rsid w:val="00236270"/>
    <w:rsid w:val="0024057E"/>
    <w:rsid w:val="0024124E"/>
    <w:rsid w:val="00247D02"/>
    <w:rsid w:val="0025418B"/>
    <w:rsid w:val="002543CB"/>
    <w:rsid w:val="00254955"/>
    <w:rsid w:val="00254E41"/>
    <w:rsid w:val="00260F93"/>
    <w:rsid w:val="00264A35"/>
    <w:rsid w:val="00270085"/>
    <w:rsid w:val="00271B27"/>
    <w:rsid w:val="0027630C"/>
    <w:rsid w:val="00280FF6"/>
    <w:rsid w:val="00285502"/>
    <w:rsid w:val="00286C8E"/>
    <w:rsid w:val="00286F09"/>
    <w:rsid w:val="002875A4"/>
    <w:rsid w:val="002A4977"/>
    <w:rsid w:val="002A5B48"/>
    <w:rsid w:val="002B1970"/>
    <w:rsid w:val="002B6200"/>
    <w:rsid w:val="002C06D2"/>
    <w:rsid w:val="002C0746"/>
    <w:rsid w:val="002C1723"/>
    <w:rsid w:val="002C1DCB"/>
    <w:rsid w:val="002C63E6"/>
    <w:rsid w:val="002D1F83"/>
    <w:rsid w:val="002D62DD"/>
    <w:rsid w:val="002E0150"/>
    <w:rsid w:val="002E01E6"/>
    <w:rsid w:val="002E071F"/>
    <w:rsid w:val="002E1FA3"/>
    <w:rsid w:val="002F1356"/>
    <w:rsid w:val="002F4F50"/>
    <w:rsid w:val="002F5D10"/>
    <w:rsid w:val="002F6212"/>
    <w:rsid w:val="00301816"/>
    <w:rsid w:val="00307F40"/>
    <w:rsid w:val="00310057"/>
    <w:rsid w:val="00312A25"/>
    <w:rsid w:val="003135D9"/>
    <w:rsid w:val="00315D33"/>
    <w:rsid w:val="0032292F"/>
    <w:rsid w:val="00322CE8"/>
    <w:rsid w:val="00323117"/>
    <w:rsid w:val="00325F1A"/>
    <w:rsid w:val="00327272"/>
    <w:rsid w:val="00331554"/>
    <w:rsid w:val="00341571"/>
    <w:rsid w:val="00343565"/>
    <w:rsid w:val="0034634C"/>
    <w:rsid w:val="00350BF1"/>
    <w:rsid w:val="00353400"/>
    <w:rsid w:val="00362F35"/>
    <w:rsid w:val="00365B38"/>
    <w:rsid w:val="00372245"/>
    <w:rsid w:val="0037245E"/>
    <w:rsid w:val="0038376A"/>
    <w:rsid w:val="0038542E"/>
    <w:rsid w:val="00385582"/>
    <w:rsid w:val="00390E54"/>
    <w:rsid w:val="003929BB"/>
    <w:rsid w:val="003A09AD"/>
    <w:rsid w:val="003A10E7"/>
    <w:rsid w:val="003A38FD"/>
    <w:rsid w:val="003A4241"/>
    <w:rsid w:val="003A65EA"/>
    <w:rsid w:val="003B0106"/>
    <w:rsid w:val="003B6120"/>
    <w:rsid w:val="003C634C"/>
    <w:rsid w:val="003C73CE"/>
    <w:rsid w:val="003D1146"/>
    <w:rsid w:val="003D3829"/>
    <w:rsid w:val="003D7067"/>
    <w:rsid w:val="003E4ABE"/>
    <w:rsid w:val="003E7CE1"/>
    <w:rsid w:val="00400AEC"/>
    <w:rsid w:val="00402F9C"/>
    <w:rsid w:val="00403218"/>
    <w:rsid w:val="00403461"/>
    <w:rsid w:val="004067AF"/>
    <w:rsid w:val="00414598"/>
    <w:rsid w:val="00415A6A"/>
    <w:rsid w:val="004223D0"/>
    <w:rsid w:val="00431426"/>
    <w:rsid w:val="00431C28"/>
    <w:rsid w:val="00431E93"/>
    <w:rsid w:val="004348E9"/>
    <w:rsid w:val="004414D5"/>
    <w:rsid w:val="00446FE1"/>
    <w:rsid w:val="00450762"/>
    <w:rsid w:val="00450DAD"/>
    <w:rsid w:val="004517DB"/>
    <w:rsid w:val="004540E9"/>
    <w:rsid w:val="004565B9"/>
    <w:rsid w:val="0045695C"/>
    <w:rsid w:val="004611FC"/>
    <w:rsid w:val="004652A5"/>
    <w:rsid w:val="00466129"/>
    <w:rsid w:val="00471922"/>
    <w:rsid w:val="00471D06"/>
    <w:rsid w:val="004759E3"/>
    <w:rsid w:val="0048164E"/>
    <w:rsid w:val="004870B9"/>
    <w:rsid w:val="00491FEA"/>
    <w:rsid w:val="004953C6"/>
    <w:rsid w:val="004A1985"/>
    <w:rsid w:val="004A6BE2"/>
    <w:rsid w:val="004A7118"/>
    <w:rsid w:val="004B4907"/>
    <w:rsid w:val="004B52EE"/>
    <w:rsid w:val="004B564F"/>
    <w:rsid w:val="004B7C2A"/>
    <w:rsid w:val="004C1C73"/>
    <w:rsid w:val="004C698C"/>
    <w:rsid w:val="004D0782"/>
    <w:rsid w:val="004E24DB"/>
    <w:rsid w:val="004F333E"/>
    <w:rsid w:val="004F484D"/>
    <w:rsid w:val="004F4AFF"/>
    <w:rsid w:val="004F521B"/>
    <w:rsid w:val="00502966"/>
    <w:rsid w:val="00503B14"/>
    <w:rsid w:val="0050751C"/>
    <w:rsid w:val="00515FAA"/>
    <w:rsid w:val="00523610"/>
    <w:rsid w:val="005247EC"/>
    <w:rsid w:val="0053139F"/>
    <w:rsid w:val="00532858"/>
    <w:rsid w:val="005508C6"/>
    <w:rsid w:val="0055228C"/>
    <w:rsid w:val="0055571F"/>
    <w:rsid w:val="00557C8A"/>
    <w:rsid w:val="00564D96"/>
    <w:rsid w:val="00565F95"/>
    <w:rsid w:val="00567A30"/>
    <w:rsid w:val="00571D9D"/>
    <w:rsid w:val="00582571"/>
    <w:rsid w:val="00584A71"/>
    <w:rsid w:val="005856C6"/>
    <w:rsid w:val="00585DD4"/>
    <w:rsid w:val="00591CD9"/>
    <w:rsid w:val="005974E2"/>
    <w:rsid w:val="005A03DF"/>
    <w:rsid w:val="005A0775"/>
    <w:rsid w:val="005A431C"/>
    <w:rsid w:val="005A6CFE"/>
    <w:rsid w:val="005B1D28"/>
    <w:rsid w:val="005B725A"/>
    <w:rsid w:val="005C03FC"/>
    <w:rsid w:val="005C07E5"/>
    <w:rsid w:val="005C4885"/>
    <w:rsid w:val="005C66AB"/>
    <w:rsid w:val="005D2CD0"/>
    <w:rsid w:val="005D3015"/>
    <w:rsid w:val="005D47F7"/>
    <w:rsid w:val="005D6B3C"/>
    <w:rsid w:val="005E0520"/>
    <w:rsid w:val="005E72A5"/>
    <w:rsid w:val="005F6927"/>
    <w:rsid w:val="00603378"/>
    <w:rsid w:val="00604D6B"/>
    <w:rsid w:val="00617D42"/>
    <w:rsid w:val="0062654E"/>
    <w:rsid w:val="006267DE"/>
    <w:rsid w:val="00634724"/>
    <w:rsid w:val="006359B6"/>
    <w:rsid w:val="00635D90"/>
    <w:rsid w:val="00642875"/>
    <w:rsid w:val="00644661"/>
    <w:rsid w:val="0064612D"/>
    <w:rsid w:val="00651B2F"/>
    <w:rsid w:val="0065559E"/>
    <w:rsid w:val="00656232"/>
    <w:rsid w:val="00671AD2"/>
    <w:rsid w:val="00672570"/>
    <w:rsid w:val="0068057D"/>
    <w:rsid w:val="00682EF5"/>
    <w:rsid w:val="006832DF"/>
    <w:rsid w:val="006851FD"/>
    <w:rsid w:val="00690AE9"/>
    <w:rsid w:val="00690F92"/>
    <w:rsid w:val="00696755"/>
    <w:rsid w:val="006A0DB2"/>
    <w:rsid w:val="006A1355"/>
    <w:rsid w:val="006A2E29"/>
    <w:rsid w:val="006A538B"/>
    <w:rsid w:val="006A7CDB"/>
    <w:rsid w:val="006A7D45"/>
    <w:rsid w:val="006B1AE9"/>
    <w:rsid w:val="006B3B60"/>
    <w:rsid w:val="006C42EA"/>
    <w:rsid w:val="006C59A2"/>
    <w:rsid w:val="006D0449"/>
    <w:rsid w:val="006E1AFC"/>
    <w:rsid w:val="006E2C69"/>
    <w:rsid w:val="006E4BC1"/>
    <w:rsid w:val="006F0662"/>
    <w:rsid w:val="006F1BCC"/>
    <w:rsid w:val="006F55D9"/>
    <w:rsid w:val="006F67F7"/>
    <w:rsid w:val="006F6CCC"/>
    <w:rsid w:val="006F746D"/>
    <w:rsid w:val="00704AD9"/>
    <w:rsid w:val="00713BA6"/>
    <w:rsid w:val="00717E31"/>
    <w:rsid w:val="00721231"/>
    <w:rsid w:val="007409CF"/>
    <w:rsid w:val="007413D1"/>
    <w:rsid w:val="00742139"/>
    <w:rsid w:val="007443DB"/>
    <w:rsid w:val="00744D6E"/>
    <w:rsid w:val="007453CC"/>
    <w:rsid w:val="0074795A"/>
    <w:rsid w:val="00756A22"/>
    <w:rsid w:val="0076694E"/>
    <w:rsid w:val="00770E39"/>
    <w:rsid w:val="00786E2D"/>
    <w:rsid w:val="00787C94"/>
    <w:rsid w:val="00790F84"/>
    <w:rsid w:val="007B1FF4"/>
    <w:rsid w:val="007B2F8A"/>
    <w:rsid w:val="007D6E1A"/>
    <w:rsid w:val="007E0130"/>
    <w:rsid w:val="007E3131"/>
    <w:rsid w:val="007E710F"/>
    <w:rsid w:val="007F256F"/>
    <w:rsid w:val="007F47AF"/>
    <w:rsid w:val="00813C37"/>
    <w:rsid w:val="0081674C"/>
    <w:rsid w:val="00816982"/>
    <w:rsid w:val="00817FDF"/>
    <w:rsid w:val="00820CEE"/>
    <w:rsid w:val="008212BD"/>
    <w:rsid w:val="0082593E"/>
    <w:rsid w:val="0083075B"/>
    <w:rsid w:val="008333F6"/>
    <w:rsid w:val="008352CD"/>
    <w:rsid w:val="00835C3C"/>
    <w:rsid w:val="008374A8"/>
    <w:rsid w:val="00840B0F"/>
    <w:rsid w:val="00840B6D"/>
    <w:rsid w:val="00841928"/>
    <w:rsid w:val="00844C6D"/>
    <w:rsid w:val="0084610D"/>
    <w:rsid w:val="008464CB"/>
    <w:rsid w:val="00846788"/>
    <w:rsid w:val="00846C15"/>
    <w:rsid w:val="0085079B"/>
    <w:rsid w:val="008530D4"/>
    <w:rsid w:val="00862384"/>
    <w:rsid w:val="008636AE"/>
    <w:rsid w:val="0086562F"/>
    <w:rsid w:val="0087141A"/>
    <w:rsid w:val="008717E3"/>
    <w:rsid w:val="00880601"/>
    <w:rsid w:val="008906DF"/>
    <w:rsid w:val="00893C6D"/>
    <w:rsid w:val="00894814"/>
    <w:rsid w:val="008A0BD5"/>
    <w:rsid w:val="008A4955"/>
    <w:rsid w:val="008A4A47"/>
    <w:rsid w:val="008A7424"/>
    <w:rsid w:val="008A7FD7"/>
    <w:rsid w:val="008B1CA3"/>
    <w:rsid w:val="008B23B3"/>
    <w:rsid w:val="008B23DC"/>
    <w:rsid w:val="008B6387"/>
    <w:rsid w:val="008C28D8"/>
    <w:rsid w:val="008D4233"/>
    <w:rsid w:val="008D482A"/>
    <w:rsid w:val="008D75FA"/>
    <w:rsid w:val="008E1B31"/>
    <w:rsid w:val="008E25C5"/>
    <w:rsid w:val="008F0423"/>
    <w:rsid w:val="008F462A"/>
    <w:rsid w:val="008F4851"/>
    <w:rsid w:val="0090203F"/>
    <w:rsid w:val="009046A0"/>
    <w:rsid w:val="009144EE"/>
    <w:rsid w:val="0091586F"/>
    <w:rsid w:val="00916ACF"/>
    <w:rsid w:val="00920667"/>
    <w:rsid w:val="00921A2C"/>
    <w:rsid w:val="0092419E"/>
    <w:rsid w:val="00935131"/>
    <w:rsid w:val="009432F5"/>
    <w:rsid w:val="00947BED"/>
    <w:rsid w:val="00952C8B"/>
    <w:rsid w:val="00952DF4"/>
    <w:rsid w:val="00953975"/>
    <w:rsid w:val="009549B8"/>
    <w:rsid w:val="00956003"/>
    <w:rsid w:val="009604D0"/>
    <w:rsid w:val="00973707"/>
    <w:rsid w:val="00973828"/>
    <w:rsid w:val="0097739E"/>
    <w:rsid w:val="00985D80"/>
    <w:rsid w:val="00990B31"/>
    <w:rsid w:val="00992396"/>
    <w:rsid w:val="0099760A"/>
    <w:rsid w:val="009A0305"/>
    <w:rsid w:val="009A270C"/>
    <w:rsid w:val="009A44A3"/>
    <w:rsid w:val="009A44F4"/>
    <w:rsid w:val="009B24DA"/>
    <w:rsid w:val="009C1A2E"/>
    <w:rsid w:val="009C23F2"/>
    <w:rsid w:val="009D06E6"/>
    <w:rsid w:val="009D343B"/>
    <w:rsid w:val="009F09D5"/>
    <w:rsid w:val="009F167E"/>
    <w:rsid w:val="009F2173"/>
    <w:rsid w:val="009F498C"/>
    <w:rsid w:val="009F5017"/>
    <w:rsid w:val="009F641E"/>
    <w:rsid w:val="00A001ED"/>
    <w:rsid w:val="00A015BE"/>
    <w:rsid w:val="00A07AB8"/>
    <w:rsid w:val="00A10023"/>
    <w:rsid w:val="00A17543"/>
    <w:rsid w:val="00A26373"/>
    <w:rsid w:val="00A43547"/>
    <w:rsid w:val="00A45BC7"/>
    <w:rsid w:val="00A52B8E"/>
    <w:rsid w:val="00A55141"/>
    <w:rsid w:val="00A6445F"/>
    <w:rsid w:val="00A66CA9"/>
    <w:rsid w:val="00A676C2"/>
    <w:rsid w:val="00A70328"/>
    <w:rsid w:val="00A73C1A"/>
    <w:rsid w:val="00A77E68"/>
    <w:rsid w:val="00A95569"/>
    <w:rsid w:val="00AA22BE"/>
    <w:rsid w:val="00AA58E7"/>
    <w:rsid w:val="00AB04CB"/>
    <w:rsid w:val="00AB791A"/>
    <w:rsid w:val="00AC2486"/>
    <w:rsid w:val="00AC4DB0"/>
    <w:rsid w:val="00AC5545"/>
    <w:rsid w:val="00AC5D06"/>
    <w:rsid w:val="00AD0E20"/>
    <w:rsid w:val="00AD7727"/>
    <w:rsid w:val="00AE144B"/>
    <w:rsid w:val="00AE3A86"/>
    <w:rsid w:val="00AE62A3"/>
    <w:rsid w:val="00AF1ECF"/>
    <w:rsid w:val="00AF5380"/>
    <w:rsid w:val="00AF6C7A"/>
    <w:rsid w:val="00B02A4C"/>
    <w:rsid w:val="00B03602"/>
    <w:rsid w:val="00B051B8"/>
    <w:rsid w:val="00B11BD5"/>
    <w:rsid w:val="00B16E10"/>
    <w:rsid w:val="00B16E96"/>
    <w:rsid w:val="00B24434"/>
    <w:rsid w:val="00B329F6"/>
    <w:rsid w:val="00B35C35"/>
    <w:rsid w:val="00B3636E"/>
    <w:rsid w:val="00B46325"/>
    <w:rsid w:val="00B518B6"/>
    <w:rsid w:val="00B52FC4"/>
    <w:rsid w:val="00B55B94"/>
    <w:rsid w:val="00B577C7"/>
    <w:rsid w:val="00B6259E"/>
    <w:rsid w:val="00B67EB1"/>
    <w:rsid w:val="00B706B4"/>
    <w:rsid w:val="00B713F7"/>
    <w:rsid w:val="00B75311"/>
    <w:rsid w:val="00B80E8C"/>
    <w:rsid w:val="00B83504"/>
    <w:rsid w:val="00B8524C"/>
    <w:rsid w:val="00B8532A"/>
    <w:rsid w:val="00B862DE"/>
    <w:rsid w:val="00B92BC6"/>
    <w:rsid w:val="00B92BF0"/>
    <w:rsid w:val="00B95053"/>
    <w:rsid w:val="00BA0D6E"/>
    <w:rsid w:val="00BA30BB"/>
    <w:rsid w:val="00BA419C"/>
    <w:rsid w:val="00BA5863"/>
    <w:rsid w:val="00BA7C2A"/>
    <w:rsid w:val="00BB016D"/>
    <w:rsid w:val="00BB3B6F"/>
    <w:rsid w:val="00BB6C04"/>
    <w:rsid w:val="00BC1328"/>
    <w:rsid w:val="00BE0072"/>
    <w:rsid w:val="00BE16F8"/>
    <w:rsid w:val="00BE1D69"/>
    <w:rsid w:val="00BE3A5C"/>
    <w:rsid w:val="00BE6662"/>
    <w:rsid w:val="00BF1A21"/>
    <w:rsid w:val="00BF52C0"/>
    <w:rsid w:val="00BF700C"/>
    <w:rsid w:val="00BF7D17"/>
    <w:rsid w:val="00C04E49"/>
    <w:rsid w:val="00C06147"/>
    <w:rsid w:val="00C070C8"/>
    <w:rsid w:val="00C110E0"/>
    <w:rsid w:val="00C119D8"/>
    <w:rsid w:val="00C135EA"/>
    <w:rsid w:val="00C16663"/>
    <w:rsid w:val="00C21A80"/>
    <w:rsid w:val="00C22C22"/>
    <w:rsid w:val="00C24D69"/>
    <w:rsid w:val="00C30BC6"/>
    <w:rsid w:val="00C3289E"/>
    <w:rsid w:val="00C402C0"/>
    <w:rsid w:val="00C41E16"/>
    <w:rsid w:val="00C4757B"/>
    <w:rsid w:val="00C553B9"/>
    <w:rsid w:val="00C5675E"/>
    <w:rsid w:val="00C5731B"/>
    <w:rsid w:val="00C6155F"/>
    <w:rsid w:val="00C65613"/>
    <w:rsid w:val="00C65638"/>
    <w:rsid w:val="00C661F7"/>
    <w:rsid w:val="00C74BF9"/>
    <w:rsid w:val="00C7673C"/>
    <w:rsid w:val="00C90B91"/>
    <w:rsid w:val="00CA44E1"/>
    <w:rsid w:val="00CB0B14"/>
    <w:rsid w:val="00CB5167"/>
    <w:rsid w:val="00CC09DD"/>
    <w:rsid w:val="00CC13E6"/>
    <w:rsid w:val="00CC4906"/>
    <w:rsid w:val="00CD3BA6"/>
    <w:rsid w:val="00CD6243"/>
    <w:rsid w:val="00CE00FB"/>
    <w:rsid w:val="00CE0EB2"/>
    <w:rsid w:val="00CE7901"/>
    <w:rsid w:val="00CF5421"/>
    <w:rsid w:val="00D01872"/>
    <w:rsid w:val="00D15146"/>
    <w:rsid w:val="00D20DC7"/>
    <w:rsid w:val="00D2162E"/>
    <w:rsid w:val="00D2353A"/>
    <w:rsid w:val="00D2367D"/>
    <w:rsid w:val="00D265EA"/>
    <w:rsid w:val="00D30B23"/>
    <w:rsid w:val="00D3136F"/>
    <w:rsid w:val="00D32455"/>
    <w:rsid w:val="00D440C5"/>
    <w:rsid w:val="00D473E6"/>
    <w:rsid w:val="00D5208B"/>
    <w:rsid w:val="00D52B88"/>
    <w:rsid w:val="00D55883"/>
    <w:rsid w:val="00D71EBB"/>
    <w:rsid w:val="00D73B78"/>
    <w:rsid w:val="00D76614"/>
    <w:rsid w:val="00D80D6E"/>
    <w:rsid w:val="00D868DC"/>
    <w:rsid w:val="00D92569"/>
    <w:rsid w:val="00D95EDE"/>
    <w:rsid w:val="00DA10B8"/>
    <w:rsid w:val="00DA749A"/>
    <w:rsid w:val="00DB183C"/>
    <w:rsid w:val="00DC0DFB"/>
    <w:rsid w:val="00DC3057"/>
    <w:rsid w:val="00DC7AE0"/>
    <w:rsid w:val="00DD1B76"/>
    <w:rsid w:val="00DD3081"/>
    <w:rsid w:val="00DD3ABB"/>
    <w:rsid w:val="00DD79D0"/>
    <w:rsid w:val="00DE581B"/>
    <w:rsid w:val="00DE6657"/>
    <w:rsid w:val="00E00FA4"/>
    <w:rsid w:val="00E01433"/>
    <w:rsid w:val="00E04176"/>
    <w:rsid w:val="00E078E0"/>
    <w:rsid w:val="00E105FA"/>
    <w:rsid w:val="00E171A4"/>
    <w:rsid w:val="00E17D0F"/>
    <w:rsid w:val="00E20809"/>
    <w:rsid w:val="00E21D9D"/>
    <w:rsid w:val="00E22617"/>
    <w:rsid w:val="00E2472C"/>
    <w:rsid w:val="00E25C06"/>
    <w:rsid w:val="00E26768"/>
    <w:rsid w:val="00E26FC6"/>
    <w:rsid w:val="00E3254D"/>
    <w:rsid w:val="00E4349D"/>
    <w:rsid w:val="00E501A2"/>
    <w:rsid w:val="00E535A4"/>
    <w:rsid w:val="00E56624"/>
    <w:rsid w:val="00E63F08"/>
    <w:rsid w:val="00E66EB0"/>
    <w:rsid w:val="00E70942"/>
    <w:rsid w:val="00E7331B"/>
    <w:rsid w:val="00E8098E"/>
    <w:rsid w:val="00E827CF"/>
    <w:rsid w:val="00E83752"/>
    <w:rsid w:val="00E915BC"/>
    <w:rsid w:val="00E924A0"/>
    <w:rsid w:val="00E9265B"/>
    <w:rsid w:val="00E9420D"/>
    <w:rsid w:val="00EB0C49"/>
    <w:rsid w:val="00EB4B90"/>
    <w:rsid w:val="00EB5C81"/>
    <w:rsid w:val="00EB7AC9"/>
    <w:rsid w:val="00EC3C0E"/>
    <w:rsid w:val="00EC794F"/>
    <w:rsid w:val="00ED2315"/>
    <w:rsid w:val="00ED5353"/>
    <w:rsid w:val="00ED6DA7"/>
    <w:rsid w:val="00EE5598"/>
    <w:rsid w:val="00EE7E7C"/>
    <w:rsid w:val="00EF129F"/>
    <w:rsid w:val="00EF532C"/>
    <w:rsid w:val="00EF78B5"/>
    <w:rsid w:val="00F000C2"/>
    <w:rsid w:val="00F018C8"/>
    <w:rsid w:val="00F02A4C"/>
    <w:rsid w:val="00F052F6"/>
    <w:rsid w:val="00F10155"/>
    <w:rsid w:val="00F10F34"/>
    <w:rsid w:val="00F22A9D"/>
    <w:rsid w:val="00F25932"/>
    <w:rsid w:val="00F32C09"/>
    <w:rsid w:val="00F33FC7"/>
    <w:rsid w:val="00F410FF"/>
    <w:rsid w:val="00F4244B"/>
    <w:rsid w:val="00F43563"/>
    <w:rsid w:val="00F4500F"/>
    <w:rsid w:val="00F46A53"/>
    <w:rsid w:val="00F50A5E"/>
    <w:rsid w:val="00F511D5"/>
    <w:rsid w:val="00F62BD0"/>
    <w:rsid w:val="00F62F09"/>
    <w:rsid w:val="00F64DB4"/>
    <w:rsid w:val="00FB1C87"/>
    <w:rsid w:val="00FB4ECC"/>
    <w:rsid w:val="00FD3152"/>
    <w:rsid w:val="00FE102F"/>
    <w:rsid w:val="00FE1A7A"/>
    <w:rsid w:val="00FE5D78"/>
    <w:rsid w:val="00FE7023"/>
    <w:rsid w:val="00FF3762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B99C111"/>
  <w15:docId w15:val="{F28D8137-80A5-4E0A-AC4D-833A029B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6E96"/>
    <w:rPr>
      <w:rFonts w:ascii="Arial" w:hAnsi="Arial"/>
      <w:sz w:val="22"/>
      <w:lang w:eastAsia="en-US"/>
    </w:rPr>
  </w:style>
  <w:style w:type="paragraph" w:styleId="berschrift1">
    <w:name w:val="heading 1"/>
    <w:aliases w:val="Titel/Thema"/>
    <w:basedOn w:val="Standard"/>
    <w:next w:val="Text"/>
    <w:autoRedefine/>
    <w:rsid w:val="00B55B94"/>
    <w:pPr>
      <w:keepNext/>
      <w:numPr>
        <w:numId w:val="1"/>
      </w:numPr>
      <w:tabs>
        <w:tab w:val="clear" w:pos="432"/>
      </w:tabs>
      <w:spacing w:before="240" w:after="120" w:line="300" w:lineRule="atLeast"/>
      <w:outlineLvl w:val="0"/>
    </w:pPr>
    <w:rPr>
      <w:rFonts w:cs="Arial"/>
      <w:b/>
      <w:bCs/>
      <w:kern w:val="32"/>
      <w:szCs w:val="22"/>
    </w:rPr>
  </w:style>
  <w:style w:type="paragraph" w:styleId="berschrift2">
    <w:name w:val="heading 2"/>
    <w:basedOn w:val="Standard"/>
    <w:next w:val="Text"/>
    <w:autoRedefine/>
    <w:qFormat/>
    <w:rsid w:val="00B55B94"/>
    <w:pPr>
      <w:keepNext/>
      <w:numPr>
        <w:ilvl w:val="1"/>
        <w:numId w:val="1"/>
      </w:numPr>
      <w:tabs>
        <w:tab w:val="clear" w:pos="576"/>
        <w:tab w:val="left" w:pos="567"/>
      </w:tabs>
      <w:spacing w:before="240" w:after="120" w:line="300" w:lineRule="atLeas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Text"/>
    <w:autoRedefine/>
    <w:qFormat/>
    <w:rsid w:val="00471922"/>
    <w:pPr>
      <w:keepNext/>
      <w:numPr>
        <w:ilvl w:val="2"/>
        <w:numId w:val="1"/>
      </w:numPr>
      <w:tabs>
        <w:tab w:val="clear" w:pos="720"/>
        <w:tab w:val="left" w:pos="567"/>
      </w:tabs>
      <w:spacing w:before="240" w:after="120" w:line="300" w:lineRule="atLeast"/>
      <w:ind w:left="567" w:hanging="567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Text"/>
    <w:qFormat/>
    <w:rsid w:val="00B55B94"/>
    <w:pPr>
      <w:keepNext/>
      <w:numPr>
        <w:ilvl w:val="3"/>
        <w:numId w:val="1"/>
      </w:numPr>
      <w:spacing w:before="240" w:after="60"/>
      <w:ind w:left="567" w:hanging="56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A955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A9556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rsid w:val="00A9556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rsid w:val="00A9556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rsid w:val="00A9556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link w:val="TextkrperZchn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rsid w:val="00271B27"/>
    <w:pPr>
      <w:tabs>
        <w:tab w:val="right" w:pos="9072"/>
      </w:tabs>
    </w:pPr>
    <w:rPr>
      <w:b/>
      <w:sz w:val="20"/>
    </w:rPr>
  </w:style>
  <w:style w:type="paragraph" w:styleId="Fuzeile">
    <w:name w:val="footer"/>
    <w:basedOn w:val="Standard"/>
    <w:next w:val="Standard"/>
    <w:rsid w:val="00A26373"/>
    <w:pPr>
      <w:spacing w:line="280" w:lineRule="exact"/>
      <w:ind w:right="11"/>
      <w:jc w:val="right"/>
    </w:pPr>
    <w:rPr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3B6120"/>
    <w:rPr>
      <w:rFonts w:ascii="Arial" w:hAnsi="Arial"/>
      <w:sz w:val="16"/>
    </w:rPr>
  </w:style>
  <w:style w:type="paragraph" w:customStyle="1" w:styleId="Logo">
    <w:name w:val="Logo"/>
    <w:basedOn w:val="Standard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ZHAWStandardBook"/>
    <w:rsid w:val="00671AD2"/>
    <w:pPr>
      <w:spacing w:line="240" w:lineRule="exact"/>
    </w:pPr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B518B6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noProof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TextvorTabelle">
    <w:name w:val="Text vor Tabelle"/>
    <w:basedOn w:val="Text"/>
    <w:link w:val="TextvorTabelleZchn"/>
    <w:autoRedefine/>
    <w:qFormat/>
    <w:rsid w:val="00F62F09"/>
    <w:pPr>
      <w:spacing w:after="120"/>
    </w:pPr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  <w:spacing w:line="240" w:lineRule="exact"/>
    </w:pPr>
    <w:rPr>
      <w:sz w:val="18"/>
    </w:rPr>
  </w:style>
  <w:style w:type="character" w:styleId="Kommentarzeichen">
    <w:name w:val="annotation reference"/>
    <w:basedOn w:val="Absatz-Standardschriftart"/>
    <w:semiHidden/>
    <w:rsid w:val="00431E93"/>
    <w:rPr>
      <w:rFonts w:ascii="ZHW Officina sans bold" w:hAnsi="ZHW Officina sans bold"/>
      <w:b/>
      <w:vanish/>
      <w:sz w:val="16"/>
    </w:rPr>
  </w:style>
  <w:style w:type="paragraph" w:styleId="Standardeinzug">
    <w:name w:val="Normal Indent"/>
    <w:basedOn w:val="Standard"/>
    <w:rsid w:val="00835C3C"/>
    <w:pPr>
      <w:spacing w:line="280" w:lineRule="exact"/>
      <w:ind w:left="360"/>
    </w:pPr>
    <w:rPr>
      <w:rFonts w:ascii="ZHW Officina sans book" w:hAnsi="ZHW Officina sans book"/>
      <w:szCs w:val="24"/>
      <w:lang w:eastAsia="de-DE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4E24DB"/>
    <w:pPr>
      <w:ind w:left="567"/>
    </w:pPr>
  </w:style>
  <w:style w:type="paragraph" w:customStyle="1" w:styleId="FormatvorlageListenabsatzVor3Pt">
    <w:name w:val="Formatvorlage Listenabsatz + Vor:  3 Pt."/>
    <w:basedOn w:val="Listenabsatz"/>
    <w:rsid w:val="001864A1"/>
    <w:pPr>
      <w:spacing w:before="60"/>
    </w:pPr>
  </w:style>
  <w:style w:type="paragraph" w:customStyle="1" w:styleId="Aufzhlung">
    <w:name w:val="Aufzählung"/>
    <w:basedOn w:val="Standard"/>
    <w:qFormat/>
    <w:rsid w:val="0085079B"/>
    <w:pPr>
      <w:numPr>
        <w:numId w:val="5"/>
      </w:numPr>
      <w:spacing w:before="60" w:line="300" w:lineRule="atLeast"/>
      <w:ind w:left="992" w:hanging="425"/>
    </w:pPr>
    <w:rPr>
      <w:rFonts w:cs="Arial"/>
      <w:szCs w:val="22"/>
    </w:rPr>
  </w:style>
  <w:style w:type="paragraph" w:customStyle="1" w:styleId="Text">
    <w:name w:val="Text"/>
    <w:basedOn w:val="Standard"/>
    <w:link w:val="TextZchn"/>
    <w:autoRedefine/>
    <w:qFormat/>
    <w:rsid w:val="00920667"/>
    <w:pPr>
      <w:spacing w:before="120" w:line="240" w:lineRule="atLeast"/>
    </w:pPr>
    <w:rPr>
      <w:rFonts w:cs="Arial"/>
      <w:sz w:val="18"/>
      <w:szCs w:val="22"/>
    </w:rPr>
  </w:style>
  <w:style w:type="paragraph" w:customStyle="1" w:styleId="TitelThema">
    <w:name w:val="Titel: Thema"/>
    <w:basedOn w:val="berschrift1"/>
    <w:next w:val="berschrift1"/>
    <w:autoRedefine/>
    <w:qFormat/>
    <w:rsid w:val="00B16E96"/>
    <w:pPr>
      <w:numPr>
        <w:numId w:val="0"/>
      </w:numPr>
      <w:suppressAutoHyphens/>
      <w:spacing w:after="240"/>
    </w:pPr>
    <w:rPr>
      <w:bCs w:val="0"/>
    </w:rPr>
  </w:style>
  <w:style w:type="character" w:customStyle="1" w:styleId="TextkrperZchn">
    <w:name w:val="Textkörper Zchn"/>
    <w:aliases w:val="Adresseindruck Zchn"/>
    <w:basedOn w:val="Absatz-Standardschriftart"/>
    <w:link w:val="Textkrper"/>
    <w:rsid w:val="0085079B"/>
    <w:rPr>
      <w:rFonts w:ascii="Arial" w:hAnsi="Arial"/>
      <w:sz w:val="17"/>
      <w:lang w:eastAsia="en-US"/>
    </w:rPr>
  </w:style>
  <w:style w:type="paragraph" w:customStyle="1" w:styleId="TitelDeckblatt">
    <w:name w:val="Titel Deckblatt"/>
    <w:basedOn w:val="Standard"/>
    <w:next w:val="Text"/>
    <w:rsid w:val="00DC3057"/>
    <w:pPr>
      <w:spacing w:before="4000"/>
    </w:pPr>
    <w:rPr>
      <w:b/>
      <w:bCs/>
      <w:spacing w:val="4"/>
      <w:sz w:val="44"/>
      <w:lang w:val="en-GB" w:eastAsia="de-DE"/>
    </w:rPr>
  </w:style>
  <w:style w:type="paragraph" w:customStyle="1" w:styleId="NummerierterAbsatz">
    <w:name w:val="Nummerierter Absatz"/>
    <w:basedOn w:val="Text"/>
    <w:link w:val="NummerierterAbsatzZchn"/>
    <w:qFormat/>
    <w:rsid w:val="004652A5"/>
    <w:pPr>
      <w:numPr>
        <w:numId w:val="16"/>
      </w:numPr>
      <w:ind w:left="993" w:hanging="426"/>
    </w:pPr>
  </w:style>
  <w:style w:type="paragraph" w:customStyle="1" w:styleId="NummerierterAbsatzGliederung0">
    <w:name w:val="Nummerierter Absatz (Gliederung)"/>
    <w:basedOn w:val="Standard"/>
    <w:link w:val="NummerierterAbsatzGliederungZchn"/>
    <w:rsid w:val="00503B14"/>
  </w:style>
  <w:style w:type="character" w:customStyle="1" w:styleId="TextZchn">
    <w:name w:val="Text Zchn"/>
    <w:basedOn w:val="Absatz-Standardschriftart"/>
    <w:link w:val="Text"/>
    <w:rsid w:val="00920667"/>
    <w:rPr>
      <w:rFonts w:ascii="Arial" w:hAnsi="Arial" w:cs="Arial"/>
      <w:sz w:val="18"/>
      <w:szCs w:val="22"/>
      <w:lang w:eastAsia="en-US"/>
    </w:rPr>
  </w:style>
  <w:style w:type="character" w:customStyle="1" w:styleId="NummerierterAbsatzZchn">
    <w:name w:val="Nummerierter Absatz Zchn"/>
    <w:basedOn w:val="TextZchn"/>
    <w:link w:val="NummerierterAbsatz"/>
    <w:rsid w:val="004652A5"/>
    <w:rPr>
      <w:rFonts w:ascii="Arial" w:hAnsi="Arial" w:cs="Arial"/>
      <w:sz w:val="22"/>
      <w:szCs w:val="22"/>
      <w:lang w:eastAsia="en-US"/>
    </w:rPr>
  </w:style>
  <w:style w:type="paragraph" w:customStyle="1" w:styleId="NummerierterAbsatzGliederung1">
    <w:name w:val="Nummerierter Absatz Gliederung"/>
    <w:basedOn w:val="NummerierterAbsatzGliederung0"/>
    <w:rsid w:val="005974E2"/>
    <w:pPr>
      <w:spacing w:before="120" w:line="300" w:lineRule="atLeast"/>
    </w:pPr>
  </w:style>
  <w:style w:type="character" w:customStyle="1" w:styleId="NummerierterAbsatzGliederungZchn">
    <w:name w:val="Nummerierter Absatz (Gliederung) Zchn"/>
    <w:basedOn w:val="Absatz-Standardschriftart"/>
    <w:link w:val="NummerierterAbsatzGliederung0"/>
    <w:rsid w:val="00503B14"/>
    <w:rPr>
      <w:rFonts w:ascii="Arial" w:hAnsi="Arial"/>
      <w:sz w:val="22"/>
      <w:lang w:eastAsia="en-US"/>
    </w:rPr>
  </w:style>
  <w:style w:type="table" w:customStyle="1" w:styleId="Tabellenraster1">
    <w:name w:val="Tabellenraster1"/>
    <w:basedOn w:val="NormaleTabelle"/>
    <w:rsid w:val="0055571F"/>
    <w:pPr>
      <w:spacing w:line="280" w:lineRule="exact"/>
      <w:ind w:right="1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terAbsatzGliederung">
    <w:name w:val="Nummerierter Absatz(Gliederung)"/>
    <w:basedOn w:val="Text"/>
    <w:next w:val="NummerierterAbsatzGliederung0"/>
    <w:link w:val="NummerierterAbsatzGliederungZchn0"/>
    <w:autoRedefine/>
    <w:qFormat/>
    <w:rsid w:val="009F641E"/>
    <w:pPr>
      <w:numPr>
        <w:ilvl w:val="1"/>
        <w:numId w:val="16"/>
      </w:numPr>
      <w:ind w:left="1389" w:hanging="425"/>
    </w:pPr>
  </w:style>
  <w:style w:type="character" w:customStyle="1" w:styleId="NummerierterAbsatzGliederungZchn0">
    <w:name w:val="Nummerierter Absatz(Gliederung) Zchn"/>
    <w:basedOn w:val="NummerierterAbsatzZchn"/>
    <w:link w:val="NummerierterAbsatzGliederung"/>
    <w:rsid w:val="009F641E"/>
    <w:rPr>
      <w:rFonts w:ascii="Arial" w:hAnsi="Arial" w:cs="Arial"/>
      <w:sz w:val="22"/>
      <w:szCs w:val="22"/>
      <w:lang w:eastAsia="en-US"/>
    </w:rPr>
  </w:style>
  <w:style w:type="paragraph" w:customStyle="1" w:styleId="TitelinKopfzeile">
    <w:name w:val="Titel in Kopfzeile"/>
    <w:basedOn w:val="Kopfzeile"/>
    <w:autoRedefine/>
    <w:rsid w:val="00920667"/>
    <w:pPr>
      <w:spacing w:before="240"/>
      <w:contextualSpacing/>
    </w:pPr>
    <w:rPr>
      <w:b w:val="0"/>
    </w:rPr>
  </w:style>
  <w:style w:type="paragraph" w:customStyle="1" w:styleId="DepartementinKopfzeile">
    <w:name w:val="Departement in Kopfzeile"/>
    <w:basedOn w:val="Kopfzeile"/>
    <w:link w:val="DepartementinKopfzeileZchn"/>
    <w:autoRedefine/>
    <w:qFormat/>
    <w:rsid w:val="0083075B"/>
    <w:pPr>
      <w:framePr w:w="3402" w:h="1351" w:hRule="exact" w:wrap="around" w:vAnchor="page" w:hAnchor="page" w:x="7939" w:y="993" w:anchorLock="1"/>
      <w:spacing w:after="240"/>
    </w:pPr>
    <w:rPr>
      <w:sz w:val="24"/>
      <w:szCs w:val="24"/>
    </w:rPr>
  </w:style>
  <w:style w:type="paragraph" w:customStyle="1" w:styleId="OEinKopfzeile">
    <w:name w:val="OE in Kopfzeile"/>
    <w:basedOn w:val="Standard"/>
    <w:link w:val="OEinKopfzeileZchn"/>
    <w:autoRedefine/>
    <w:qFormat/>
    <w:rsid w:val="00F62F09"/>
    <w:pPr>
      <w:framePr w:w="3402" w:h="1351" w:hRule="exact" w:wrap="around" w:vAnchor="page" w:hAnchor="page" w:x="7939" w:y="993" w:anchorLock="1"/>
    </w:pPr>
    <w:rPr>
      <w:sz w:val="18"/>
      <w:szCs w:val="18"/>
    </w:rPr>
  </w:style>
  <w:style w:type="character" w:customStyle="1" w:styleId="DepartementinKopfzeileZchn">
    <w:name w:val="Departement in Kopfzeile Zchn"/>
    <w:basedOn w:val="Absatz-Standardschriftart"/>
    <w:link w:val="DepartementinKopfzeile"/>
    <w:rsid w:val="0083075B"/>
    <w:rPr>
      <w:rFonts w:ascii="Arial" w:hAnsi="Arial"/>
      <w:b/>
      <w:sz w:val="24"/>
      <w:szCs w:val="24"/>
      <w:lang w:eastAsia="en-US"/>
    </w:rPr>
  </w:style>
  <w:style w:type="paragraph" w:customStyle="1" w:styleId="TabelleMetainformationen">
    <w:name w:val="Tabelle Metainformationen"/>
    <w:basedOn w:val="Standard"/>
    <w:autoRedefine/>
    <w:qFormat/>
    <w:rsid w:val="006F1BCC"/>
    <w:pPr>
      <w:spacing w:line="240" w:lineRule="exact"/>
      <w:ind w:right="11"/>
    </w:pPr>
    <w:rPr>
      <w:sz w:val="16"/>
    </w:rPr>
  </w:style>
  <w:style w:type="character" w:customStyle="1" w:styleId="OEinKopfzeileZchn">
    <w:name w:val="OE in Kopfzeile Zchn"/>
    <w:basedOn w:val="Absatz-Standardschriftart"/>
    <w:link w:val="OEinKopfzeile"/>
    <w:rsid w:val="00F62F09"/>
    <w:rPr>
      <w:rFonts w:ascii="Arial" w:hAnsi="Arial"/>
      <w:sz w:val="18"/>
      <w:szCs w:val="18"/>
      <w:lang w:eastAsia="en-US"/>
    </w:rPr>
  </w:style>
  <w:style w:type="character" w:customStyle="1" w:styleId="TextvorTabelleZchn">
    <w:name w:val="Text vor Tabelle Zchn"/>
    <w:basedOn w:val="TextZchn"/>
    <w:link w:val="TextvorTabelle"/>
    <w:rsid w:val="00F62F09"/>
    <w:rPr>
      <w:rFonts w:ascii="Arial" w:hAnsi="Arial" w:cs="Arial"/>
      <w:sz w:val="22"/>
      <w:szCs w:val="22"/>
      <w:lang w:eastAsia="en-US"/>
    </w:rPr>
  </w:style>
  <w:style w:type="paragraph" w:customStyle="1" w:styleId="TabelleMetainformationenfett">
    <w:name w:val="Tabelle Metainformationen fett"/>
    <w:basedOn w:val="Standard"/>
    <w:autoRedefine/>
    <w:rsid w:val="006F1BCC"/>
    <w:pPr>
      <w:spacing w:line="240" w:lineRule="exact"/>
      <w:ind w:right="11"/>
    </w:pPr>
    <w:rPr>
      <w:b/>
      <w:bCs/>
      <w:sz w:val="16"/>
    </w:rPr>
  </w:style>
  <w:style w:type="character" w:customStyle="1" w:styleId="ttext">
    <w:name w:val="t_text"/>
    <w:basedOn w:val="Absatz-Standardschriftart"/>
    <w:rsid w:val="00AD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lass - Hilfsmittel (DMS)" ma:contentTypeID="0x01010030B229CCFCBEAB48B9BD667B3E51500701000B62A58A96DFB74BB9C1F96DF42B3CE9" ma:contentTypeVersion="26" ma:contentTypeDescription="" ma:contentTypeScope="" ma:versionID="e23a5e1ff38cda4d416bd485ffe08cfb">
  <xsd:schema xmlns:xsd="http://www.w3.org/2001/XMLSchema" xmlns:xs="http://www.w3.org/2001/XMLSchema" xmlns:p="http://schemas.microsoft.com/office/2006/metadata/properties" xmlns:ns1="http://schemas.microsoft.com/sharepoint/v3" xmlns:ns2="99d868bb-bd1d-4e03-b558-a02f9966f083" xmlns:ns3="010b0dbf-8b31-48a3-8dae-45e947f1a1a9" targetNamespace="http://schemas.microsoft.com/office/2006/metadata/properties" ma:root="true" ma:fieldsID="29d373e44bbed258ba719ba98e424901" ns1:_="" ns2:_="" ns3:_="">
    <xsd:import namespace="http://schemas.microsoft.com/sharepoint/v3"/>
    <xsd:import namespace="99d868bb-bd1d-4e03-b558-a02f9966f083"/>
    <xsd:import namespace="010b0dbf-8b31-48a3-8dae-45e947f1a1a9"/>
    <xsd:element name="properties">
      <xsd:complexType>
        <xsd:sequence>
          <xsd:element name="documentManagement">
            <xsd:complexType>
              <xsd:all>
                <xsd:element ref="ns2:ecsGPMDokumentTyp" minOccurs="0"/>
                <xsd:element ref="ns2:ecsGPMVersionZHAW" minOccurs="0"/>
                <xsd:element ref="ns2:ecsGPMKeywords" minOccurs="0"/>
                <xsd:element ref="ns2:ecsGPMGeltungsbereich" minOccurs="0"/>
                <xsd:element ref="ns2:ecsGPMPublikationsart" minOccurs="0"/>
                <xsd:element ref="ns2:ecsGPMGEFSI" minOccurs="0"/>
                <xsd:element ref="ns2:ecsGPMOEFSII" minOccurs="0"/>
                <xsd:element ref="ns2:ecsGPMErlassVerantwortlich" minOccurs="0"/>
                <xsd:element ref="ns2:ecsGPMGueltigAb" minOccurs="0"/>
                <xsd:element ref="ns2:ecsGPMGueltigBis" minOccurs="0"/>
                <xsd:element ref="ns2:ecsGPMAenderungsgrad" minOccurs="0"/>
                <xsd:element ref="ns2:ecsGPMAufschaltenPer" minOccurs="0"/>
                <xsd:element ref="ns2:ecsGPMAusschaltenPer" minOccurs="0"/>
                <xsd:element ref="ns2:ecsGPMBeschlussInstanz1" minOccurs="0"/>
                <xsd:element ref="ns2:ecsGPMBeschlussInstanz" minOccurs="0"/>
                <xsd:element ref="ns2:ecsGPMBeschlussAbgeschlossenAm" minOccurs="0"/>
                <xsd:element ref="ns2:ecsGPMBeschlussInstanzNotwendig" minOccurs="0"/>
                <xsd:element ref="ns2:ecsGPMPubDokID" minOccurs="0"/>
                <xsd:element ref="ns2:ecsGPMGenehmigungsinstanzGruppe" minOccurs="0"/>
                <xsd:element ref="ns2:ecsGPMGenehmigungsinstanzPerson" minOccurs="0"/>
                <xsd:element ref="ns2:ecsGPMGenehmigungAbgeschlossenAm" minOccurs="0"/>
                <xsd:element ref="ns2:ecsGPMGenehmigungsinstanzNotwendig" minOccurs="0"/>
                <xsd:element ref="ns2:ecsGPMHauptProzess" minOccurs="0"/>
                <xsd:element ref="ns2:ecsGPMInhaltAufbereiten" minOccurs="0"/>
                <xsd:element ref="ns2:ecsGPMInhaltAufbereitenAbgeschlossenAm" minOccurs="0"/>
                <xsd:element ref="ns2:ecsGPMInhaltAufbereitenNotwendig" minOccurs="0"/>
                <xsd:element ref="ns2:ecsGPMKorrektheit" minOccurs="0"/>
                <xsd:element ref="ns2:ecsGPMKorrektheitAbgeschlossenAm" minOccurs="0"/>
                <xsd:element ref="ns2:ecsGPMKorrektheitNotwendig" minOccurs="0"/>
                <xsd:element ref="ns2:ecsGPMLetzterPruefer" minOccurs="0"/>
                <xsd:element ref="ns2:ecsGPMMegaProzess" minOccurs="0"/>
                <xsd:element ref="ns2:ecsGPMPfadArchiv" minOccurs="0"/>
                <xsd:element ref="ns2:ecsGPMProzessGruppe" minOccurs="0"/>
                <xsd:element ref="ns2:ecsGPMPubStatusFileShare" minOccurs="0"/>
                <xsd:element ref="ns2:ecsGPMPubStatusRMPortal" minOccurs="0"/>
                <xsd:element ref="ns2:ecsGPMPublikationsTyp" minOccurs="0"/>
                <xsd:element ref="ns2:ecsGPMPublizierteVersionSP" minOccurs="0"/>
                <xsd:element ref="ns2:ecsGPMPublizierteVersionZHAW" minOccurs="0"/>
                <xsd:element ref="ns2:ecsGPMRechtsdienst" minOccurs="0"/>
                <xsd:element ref="ns2:ecsGPMRechtsdienstAbgeschlossenAm" minOccurs="0"/>
                <xsd:element ref="ns2:ecsGPMRechtsdienstNotwendig" minOccurs="0"/>
                <xsd:element ref="ns2:ecsGPMTerminologie" minOccurs="0"/>
                <xsd:element ref="ns2:ecsGPMTerminologieAbgeschlossenAm" minOccurs="0"/>
                <xsd:element ref="ns2:ecsGPMTerminologieNotwendig" minOccurs="0"/>
                <xsd:element ref="ns2:ecsGPMVollstaendigkeit" minOccurs="0"/>
                <xsd:element ref="ns2:ecsGPMVollstaendigkeitAbgeschlossenAm" minOccurs="0"/>
                <xsd:element ref="ns2:ecsGPMVollstaendigkeitNotwendig" minOccurs="0"/>
                <xsd:element ref="ns2:ecsGPMWorkflowKommentar" minOccurs="0"/>
                <xsd:element ref="ns2:ecsWorkflowStatus" minOccurs="0"/>
                <xsd:element ref="ns2:ecsPfadFileshare" minOccurs="0"/>
                <xsd:element ref="ns2:ecsPfadFileshareAlt" minOccurs="0"/>
                <xsd:element ref="ns2:ecsPubliziereFileshare" minOccurs="0"/>
                <xsd:element ref="ns2:ecsPubliziereRM" minOccurs="0"/>
                <xsd:element ref="ns2:ecsGPMQuellDokTyp" minOccurs="0"/>
                <xsd:element ref="ns2:ecsGPMPubliziertAm" minOccurs="0"/>
                <xsd:element ref="ns2:ecsGPMPermanentLinkAlt" minOccurs="0"/>
                <xsd:element ref="ns2:ecsGPMPermanentLinkNeu" minOccurs="0"/>
                <xsd:element ref="ns3:ecsOCRVersion" minOccurs="0"/>
                <xsd:element ref="ns2:ecsGPMHauptProzess_x003a_Position" minOccurs="0"/>
                <xsd:element ref="ns2:ecsGPMDokumentTyp_x003a_Klasse" minOccurs="0"/>
                <xsd:element ref="ns2:ecsGPMDokumentTyp_x003a_Nutzerkreis" minOccurs="0"/>
                <xsd:element ref="ns2:ecsGPMDokumentTyp_x003a_Kategorie" minOccurs="0"/>
                <xsd:element ref="ns2:ecsGPMMegaProzess_x003a_Position" minOccurs="0"/>
                <xsd:element ref="ns2:ecsGPMDokumentTyp_x003a_Rechtssetzend" minOccurs="0"/>
                <xsd:element ref="ns2:ecsGPMProzessGruppe_x003a_Position" minOccurs="0"/>
                <xsd:element ref="ns1:FormData" minOccurs="0"/>
                <xsd:element ref="ns2:ecsGPMDokumentTyp_x003a_Kürzel" minOccurs="0"/>
                <xsd:element ref="ns2:ecsLabor" minOccurs="0"/>
                <xsd:element ref="ns2:SharedWithUsers" minOccurs="0"/>
                <xsd:element ref="ns3:Renditions" minOccurs="0"/>
                <xsd:element ref="ns3:RenditionsVersion" minOccurs="0"/>
                <xsd:element ref="ns2:ecsGPMHP" minOccurs="0"/>
                <xsd:element ref="ns2:ecsGPMMP" minOccurs="0"/>
                <xsd:element ref="ns2:ecsGPMP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70" nillable="true" ma:displayName="Formulardaten" ma:description="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68bb-bd1d-4e03-b558-a02f9966f083" elementFormDefault="qualified">
    <xsd:import namespace="http://schemas.microsoft.com/office/2006/documentManagement/types"/>
    <xsd:import namespace="http://schemas.microsoft.com/office/infopath/2007/PartnerControls"/>
    <xsd:element name="ecsGPMDokumentTyp" ma:index="2" nillable="true" ma:displayName="Dokument Typ" ma:list="{668863e0-03a0-481c-b1ca-2a330bebf769}" ma:internalName="ecsGPMDokumentTyp" ma:readOnly="false" ma:showField="Title" ma:web="99d868bb-bd1d-4e03-b558-a02f9966f083">
      <xsd:simpleType>
        <xsd:restriction base="dms:Lookup"/>
      </xsd:simpleType>
    </xsd:element>
    <xsd:element name="ecsGPMVersionZHAW" ma:index="3" nillable="true" ma:displayName="ZHAW Version" ma:internalName="ecsGPMVersionZHAW">
      <xsd:simpleType>
        <xsd:restriction base="dms:Text">
          <xsd:maxLength value="255"/>
        </xsd:restriction>
      </xsd:simpleType>
    </xsd:element>
    <xsd:element name="ecsGPMKeywords" ma:index="4" nillable="true" ma:displayName="Keywords" ma:internalName="ecsGPMKeywords">
      <xsd:simpleType>
        <xsd:restriction base="dms:Note">
          <xsd:maxLength value="255"/>
        </xsd:restriction>
      </xsd:simpleType>
    </xsd:element>
    <xsd:element name="ecsGPMGeltungsbereich" ma:index="5" nillable="true" ma:displayName="Geltungsbereich" ma:format="Dropdown" ma:internalName="ecsGPMGeltungsbereich">
      <xsd:simpleType>
        <xsd:restriction base="dms:Choice">
          <xsd:enumeration value="ZHAW"/>
          <xsd:enumeration value="Departement A"/>
          <xsd:enumeration value="Departement G"/>
          <xsd:enumeration value="Departement L"/>
          <xsd:enumeration value="Departement N"/>
          <xsd:enumeration value="Departement P"/>
          <xsd:enumeration value="Departement S"/>
          <xsd:enumeration value="Departement T"/>
          <xsd:enumeration value="Departement W"/>
          <xsd:enumeration value="Finanzen &amp; Services"/>
          <xsd:enumeration value="Rektorat"/>
          <xsd:enumeration value="Institut CBT"/>
          <xsd:enumeration value="Institut FM"/>
          <xsd:enumeration value="Institut LGI"/>
          <xsd:enumeration value="Institut UNR"/>
          <xsd:enumeration value="Abteilung TV"/>
          <xsd:enumeration value="Institut AS"/>
        </xsd:restriction>
      </xsd:simpleType>
    </xsd:element>
    <xsd:element name="ecsGPMPublikationsart" ma:index="6" nillable="true" ma:displayName="Publikationsart" ma:format="Dropdown" ma:internalName="ecsGPMPublikationsart">
      <xsd:simpleType>
        <xsd:restriction base="dms:Choice">
          <xsd:enumeration value="Public"/>
          <xsd:enumeration value="Staff"/>
          <xsd:enumeration value="Staff &amp; Studierende"/>
        </xsd:restriction>
      </xsd:simpleType>
    </xsd:element>
    <xsd:element name="ecsGPMGEFSI" ma:index="7" nillable="true" ma:displayName="Geschäftseinheit" ma:list="{5d612e02-0968-4f27-9ac8-6c744d6956e5}" ma:internalName="ecsGPMGEFSI" ma:showField="Title" ma:web="99d868bb-bd1d-4e03-b558-a02f9966f083">
      <xsd:simpleType>
        <xsd:restriction base="dms:Lookup"/>
      </xsd:simpleType>
    </xsd:element>
    <xsd:element name="ecsGPMOEFSII" ma:index="8" nillable="true" ma:displayName="Organisationseinheit" ma:list="{a127de59-aad0-42b0-9d69-633626957863}" ma:internalName="ecsGPMOEFSII" ma:showField="Title" ma:web="99d868bb-bd1d-4e03-b558-a02f9966f083">
      <xsd:simpleType>
        <xsd:restriction base="dms:Lookup"/>
      </xsd:simpleType>
    </xsd:element>
    <xsd:element name="ecsGPMErlassVerantwortlich" ma:index="9" nillable="true" ma:displayName="Dokumentverantwortliche/-r" ma:internalName="ecsGPMErlassVerantwortlich">
      <xsd:simpleType>
        <xsd:restriction base="dms:Text">
          <xsd:maxLength value="255"/>
        </xsd:restriction>
      </xsd:simpleType>
    </xsd:element>
    <xsd:element name="ecsGPMGueltigAb" ma:index="10" nillable="true" ma:displayName="Gültig ab" ma:format="DateOnly" ma:internalName="ecsGPMGueltigAb">
      <xsd:simpleType>
        <xsd:restriction base="dms:DateTime"/>
      </xsd:simpleType>
    </xsd:element>
    <xsd:element name="ecsGPMGueltigBis" ma:index="11" nillable="true" ma:displayName="Gültig bis" ma:format="DateOnly" ma:internalName="ecsGPMGueltigBis">
      <xsd:simpleType>
        <xsd:restriction base="dms:DateTime"/>
      </xsd:simpleType>
    </xsd:element>
    <xsd:element name="ecsGPMAenderungsgrad" ma:index="12" nillable="true" ma:displayName="Änderungsgrad" ma:format="Dropdown" ma:internalName="ecsGPMAenderungsgrad">
      <xsd:simpleType>
        <xsd:restriction base="dms:Choice">
          <xsd:enumeration value="0 - Neues Dokument"/>
          <xsd:enumeration value="1 - Anpassung mit Ergänzung/Aufhebung"/>
          <xsd:enumeration value="2 - Anpassung ohne Ergänzung/Aufhebung"/>
          <xsd:enumeration value="3 - Redaktionelle Anpassung"/>
        </xsd:restriction>
      </xsd:simpleType>
    </xsd:element>
    <xsd:element name="ecsGPMAufschaltenPer" ma:index="13" nillable="true" ma:displayName="Aufschalten Per" ma:format="DateOnly" ma:internalName="ecsGPMAufschaltenPer">
      <xsd:simpleType>
        <xsd:restriction base="dms:DateTime"/>
      </xsd:simpleType>
    </xsd:element>
    <xsd:element name="ecsGPMAusschaltenPer" ma:index="14" nillable="true" ma:displayName="Zurückziehen am" ma:format="DateOnly" ma:internalName="ecsGPMAusschaltenPer">
      <xsd:simpleType>
        <xsd:restriction base="dms:DateTime"/>
      </xsd:simpleType>
    </xsd:element>
    <xsd:element name="ecsGPMBeschlussInstanz1" ma:index="15" nillable="true" ma:displayName="Beschlussinstanz Rolle" ma:internalName="ecsGPMBeschlussInstanz1">
      <xsd:simpleType>
        <xsd:restriction base="dms:Text">
          <xsd:maxLength value="255"/>
        </xsd:restriction>
      </xsd:simpleType>
    </xsd:element>
    <xsd:element name="ecsGPMBeschlussInstanz" ma:index="16" nillable="true" ma:displayName="Beschlussinstanz" ma:list="UserInfo" ma:SharePointGroup="0" ma:internalName="ecsGPMBeschlussInstan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BeschlussAbgeschlossenAm" ma:index="17" nillable="true" ma:displayName="Beschlussinstanz abgeschlossen am" ma:format="DateOnly" ma:internalName="ecsGPMBeschlussAbgeschlossenAm">
      <xsd:simpleType>
        <xsd:restriction base="dms:DateTime"/>
      </xsd:simpleType>
    </xsd:element>
    <xsd:element name="ecsGPMBeschlussInstanzNotwendig" ma:index="18" nillable="true" ma:displayName="Beschlussinstanz notwendig" ma:default="0" ma:internalName="ecsGPMBeschlussInstanzNotwendig">
      <xsd:simpleType>
        <xsd:restriction base="dms:Boolean"/>
      </xsd:simpleType>
    </xsd:element>
    <xsd:element name="ecsGPMPubDokID" ma:index="19" nillable="true" ma:displayName="DokID RM Portal" ma:internalName="ecsGPMPubDokID">
      <xsd:simpleType>
        <xsd:restriction base="dms:Text">
          <xsd:maxLength value="10"/>
        </xsd:restriction>
      </xsd:simpleType>
    </xsd:element>
    <xsd:element name="ecsGPMGenehmigungsinstanzGruppe" ma:index="20" nillable="true" ma:displayName="Genehmigungsinstanz (Gruppe)" ma:format="Dropdown" ma:internalName="ecsGPMGenehmigungsinstanzGruppe">
      <xsd:simpleType>
        <xsd:restriction base="dms:Choice">
          <xsd:enumeration value="Direktor/in"/>
          <xsd:enumeration value="FHR"/>
          <xsd:enumeration value="HSL"/>
          <xsd:enumeration value="Rektor/in"/>
          <xsd:enumeration value="Verwaltungsdirektor/in"/>
          <xsd:enumeration value="Keine"/>
        </xsd:restriction>
      </xsd:simpleType>
    </xsd:element>
    <xsd:element name="ecsGPMGenehmigungsinstanzPerson" ma:index="21" nillable="true" ma:displayName="Genehmigungsinstanz (Person)" ma:list="UserInfo" ma:SearchPeopleOnly="false" ma:SharePointGroup="0" ma:internalName="ecsGPMGenehmigungsinstanz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GenehmigungAbgeschlossenAm" ma:index="22" nillable="true" ma:displayName="Genehmigungsinstanz abgeschlossen am" ma:format="DateOnly" ma:internalName="ecsGPMGenehmigungAbgeschlossenAm">
      <xsd:simpleType>
        <xsd:restriction base="dms:DateTime"/>
      </xsd:simpleType>
    </xsd:element>
    <xsd:element name="ecsGPMGenehmigungsinstanzNotwendig" ma:index="23" nillable="true" ma:displayName="Genehmigungsinstanz notwendig" ma:default="0" ma:internalName="ecsGPMGenehmigungsinstanzNotwendig">
      <xsd:simpleType>
        <xsd:restriction base="dms:Boolean"/>
      </xsd:simpleType>
    </xsd:element>
    <xsd:element name="ecsGPMHauptProzess" ma:index="24" nillable="true" ma:displayName="Hauptprozess" ma:list="{af271d9b-774a-4977-a48b-a412fdad1908}" ma:internalName="ecsGPMHauptProzess" ma:showField="Title" ma:web="99d868bb-bd1d-4e03-b558-a02f9966f083">
      <xsd:simpleType>
        <xsd:restriction base="dms:Lookup"/>
      </xsd:simpleType>
    </xsd:element>
    <xsd:element name="ecsGPMInhaltAufbereiten" ma:index="25" nillable="true" ma:displayName="Fachlich" ma:list="UserInfo" ma:SearchPeopleOnly="false" ma:SharePointGroup="0" ma:internalName="ecsGPMInhaltAufbereite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InhaltAufbereitenAbgeschlossenAm" ma:index="26" nillable="true" ma:displayName="Fachlich abgeschlossen am" ma:format="DateOnly" ma:internalName="ecsGPMInhaltAufbereitenAbgeschlossenAm">
      <xsd:simpleType>
        <xsd:restriction base="dms:DateTime"/>
      </xsd:simpleType>
    </xsd:element>
    <xsd:element name="ecsGPMInhaltAufbereitenNotwendig" ma:index="27" nillable="true" ma:displayName="Fachlich notwendig" ma:default="0" ma:internalName="ecsGPMInhaltAufbereitenNotwendig">
      <xsd:simpleType>
        <xsd:restriction base="dms:Boolean"/>
      </xsd:simpleType>
    </xsd:element>
    <xsd:element name="ecsGPMKorrektheit" ma:index="28" nillable="true" ma:displayName="Korrektheit" ma:list="UserInfo" ma:SearchPeopleOnly="false" ma:SharePointGroup="0" ma:internalName="ecsGPMKorrekthei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KorrektheitAbgeschlossenAm" ma:index="29" nillable="true" ma:displayName="Korrektheit abgeschlossen am" ma:format="DateOnly" ma:internalName="ecsGPMKorrektheitAbgeschlossenAm">
      <xsd:simpleType>
        <xsd:restriction base="dms:DateTime"/>
      </xsd:simpleType>
    </xsd:element>
    <xsd:element name="ecsGPMKorrektheitNotwendig" ma:index="30" nillable="true" ma:displayName="Korrektheit notwendig" ma:default="0" ma:internalName="ecsGPMKorrektheitNotwendig">
      <xsd:simpleType>
        <xsd:restriction base="dms:Boolean"/>
      </xsd:simpleType>
    </xsd:element>
    <xsd:element name="ecsGPMLetzterPruefer" ma:index="31" nillable="true" ma:displayName="Letzter Prüfer" ma:list="UserInfo" ma:SearchPeopleOnly="false" ma:SharePointGroup="0" ma:internalName="ecsGPMLetzterPruef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MegaProzess" ma:index="32" nillable="true" ma:displayName="Megaprozess" ma:list="{62a38870-ebce-4a1c-a924-d54e70e2cd96}" ma:internalName="ecsGPMMegaProzess" ma:showField="Title" ma:web="99d868bb-bd1d-4e03-b558-a02f9966f083">
      <xsd:simpleType>
        <xsd:restriction base="dms:Lookup"/>
      </xsd:simpleType>
    </xsd:element>
    <xsd:element name="ecsGPMPfadArchiv" ma:index="33" nillable="true" ma:displayName="GPM Dokumentenablageort Archiv" ma:internalName="ecsGPMPfadArchiv">
      <xsd:simpleType>
        <xsd:restriction base="dms:Text">
          <xsd:maxLength value="255"/>
        </xsd:restriction>
      </xsd:simpleType>
    </xsd:element>
    <xsd:element name="ecsGPMProzessGruppe" ma:index="34" nillable="true" ma:displayName="Prozessgruppe" ma:list="{5c230921-cd74-464d-8101-c5472517f181}" ma:internalName="ecsGPMProzessGruppe" ma:showField="Title" ma:web="99d868bb-bd1d-4e03-b558-a02f9966f083">
      <xsd:simpleType>
        <xsd:restriction base="dms:Lookup"/>
      </xsd:simpleType>
    </xsd:element>
    <xsd:element name="ecsGPMPubStatusFileShare" ma:index="35" nillable="true" ma:displayName="Publikationsstatus Fileshare" ma:default="Nicht Publiziert" ma:format="Dropdown" ma:internalName="ecsGPMPubStatusFileShare">
      <xsd:simpleType>
        <xsd:restriction base="dms:Choice">
          <xsd:enumeration value="Nicht Publiziert"/>
          <xsd:enumeration value="Publiziert"/>
          <xsd:enumeration value="Zurückgezogen"/>
        </xsd:restriction>
      </xsd:simpleType>
    </xsd:element>
    <xsd:element name="ecsGPMPubStatusRMPortal" ma:index="36" nillable="true" ma:displayName="Publikationsstatus RM Portal" ma:default="Nicht Publiziert" ma:format="Dropdown" ma:internalName="ecsGPMPubStatusRMPortal">
      <xsd:simpleType>
        <xsd:restriction base="dms:Choice">
          <xsd:enumeration value="Nicht Publiziert"/>
          <xsd:enumeration value="Publiziert"/>
          <xsd:enumeration value="Zurückgezogen"/>
        </xsd:restriction>
      </xsd:simpleType>
    </xsd:element>
    <xsd:element name="ecsGPMPublikationsTyp" ma:index="37" nillable="true" ma:displayName="Publikationstyp" ma:format="RadioButtons" ma:internalName="ecsGPMPublikationsTyp">
      <xsd:simpleType>
        <xsd:restriction base="dms:Choice">
          <xsd:enumeration value="Original"/>
          <xsd:enumeration value="PDF"/>
        </xsd:restriction>
      </xsd:simpleType>
    </xsd:element>
    <xsd:element name="ecsGPMPublizierteVersionSP" ma:index="38" nillable="true" ma:displayName="Publizierte SP Version" ma:internalName="ecsGPMPublizierteVersionSP">
      <xsd:simpleType>
        <xsd:restriction base="dms:Text">
          <xsd:maxLength value="255"/>
        </xsd:restriction>
      </xsd:simpleType>
    </xsd:element>
    <xsd:element name="ecsGPMPublizierteVersionZHAW" ma:index="39" nillable="true" ma:displayName="Publizierte ZHAW Version" ma:internalName="ecsGPMPublizierteVersionZHAW">
      <xsd:simpleType>
        <xsd:restriction base="dms:Text">
          <xsd:maxLength value="255"/>
        </xsd:restriction>
      </xsd:simpleType>
    </xsd:element>
    <xsd:element name="ecsGPMRechtsdienst" ma:index="40" nillable="true" ma:displayName="Rechtsdienst" ma:list="UserInfo" ma:SearchPeopleOnly="false" ma:SharePointGroup="0" ma:internalName="ecsGPMRechtsdien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RechtsdienstAbgeschlossenAm" ma:index="41" nillable="true" ma:displayName="Rechtsdienst abgeschlossen am" ma:format="DateOnly" ma:internalName="ecsGPMRechtsdienstAbgeschlossenAm">
      <xsd:simpleType>
        <xsd:restriction base="dms:DateTime"/>
      </xsd:simpleType>
    </xsd:element>
    <xsd:element name="ecsGPMRechtsdienstNotwendig" ma:index="42" nillable="true" ma:displayName="Rechtsdienst notwendig" ma:default="0" ma:internalName="ecsGPMRechtsdienstNotwendig">
      <xsd:simpleType>
        <xsd:restriction base="dms:Boolean"/>
      </xsd:simpleType>
    </xsd:element>
    <xsd:element name="ecsGPMTerminologie" ma:index="43" nillable="true" ma:displayName="Terminologie" ma:list="UserInfo" ma:SearchPeopleOnly="false" ma:SharePointGroup="0" ma:internalName="ecsGPMTerminologi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TerminologieAbgeschlossenAm" ma:index="44" nillable="true" ma:displayName="Terminologie abgeschlossen am" ma:format="DateOnly" ma:internalName="ecsGPMTerminologieAbgeschlossenAm">
      <xsd:simpleType>
        <xsd:restriction base="dms:DateTime"/>
      </xsd:simpleType>
    </xsd:element>
    <xsd:element name="ecsGPMTerminologieNotwendig" ma:index="45" nillable="true" ma:displayName="Terminologie notwendig" ma:default="0" ma:internalName="ecsGPMTerminologieNotwendig">
      <xsd:simpleType>
        <xsd:restriction base="dms:Boolean"/>
      </xsd:simpleType>
    </xsd:element>
    <xsd:element name="ecsGPMVollstaendigkeit" ma:index="46" nillable="true" ma:displayName="Vollständigkeit" ma:list="UserInfo" ma:SearchPeopleOnly="false" ma:SharePointGroup="0" ma:internalName="ecsGPMVollstaendigkei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VollstaendigkeitAbgeschlossenAm" ma:index="47" nillable="true" ma:displayName="Vollständigkeit abgeschlossen am" ma:format="DateOnly" ma:internalName="ecsGPMVollstaendigkeitAbgeschlossenAm">
      <xsd:simpleType>
        <xsd:restriction base="dms:DateTime"/>
      </xsd:simpleType>
    </xsd:element>
    <xsd:element name="ecsGPMVollstaendigkeitNotwendig" ma:index="48" nillable="true" ma:displayName="Vollständigkeit notwendig" ma:default="0" ma:internalName="ecsGPMVollstaendigkeitNotwendig">
      <xsd:simpleType>
        <xsd:restriction base="dms:Boolean"/>
      </xsd:simpleType>
    </xsd:element>
    <xsd:element name="ecsGPMWorkflowKommentar" ma:index="49" nillable="true" ma:displayName="Workflow Kommentar" ma:internalName="ecsGPMWorkflowKommentar">
      <xsd:simpleType>
        <xsd:restriction base="dms:Note">
          <xsd:maxLength value="255"/>
        </xsd:restriction>
      </xsd:simpleType>
    </xsd:element>
    <xsd:element name="ecsWorkflowStatus" ma:index="50" nillable="true" ma:displayName="Workflow Status" ma:internalName="ecsWorkflowStatus">
      <xsd:simpleType>
        <xsd:restriction base="dms:Text">
          <xsd:maxLength value="255"/>
        </xsd:restriction>
      </xsd:simpleType>
    </xsd:element>
    <xsd:element name="ecsPfadFileshare" ma:index="51" nillable="true" ma:displayName="GPM Dokumentenablageort" ma:internalName="ecsPfadFileshare">
      <xsd:simpleType>
        <xsd:restriction base="dms:Text">
          <xsd:maxLength value="255"/>
        </xsd:restriction>
      </xsd:simpleType>
    </xsd:element>
    <xsd:element name="ecsPfadFileshareAlt" ma:index="52" nillable="true" ma:displayName="GPM Dokumentenablageort (Alt)" ma:internalName="ecsPfadFileshareAlt">
      <xsd:simpleType>
        <xsd:restriction base="dms:Text">
          <xsd:maxLength value="255"/>
        </xsd:restriction>
      </xsd:simpleType>
    </xsd:element>
    <xsd:element name="ecsPubliziereFileshare" ma:index="53" nillable="true" ma:displayName="Publiziere Fileshare" ma:default="0" ma:internalName="ecsPubliziereFileshare">
      <xsd:simpleType>
        <xsd:restriction base="dms:Boolean"/>
      </xsd:simpleType>
    </xsd:element>
    <xsd:element name="ecsPubliziereRM" ma:index="54" nillable="true" ma:displayName="Publiziere RM" ma:default="0" ma:internalName="ecsPubliziereRM">
      <xsd:simpleType>
        <xsd:restriction base="dms:Boolean"/>
      </xsd:simpleType>
    </xsd:element>
    <xsd:element name="ecsGPMQuellDokTyp" ma:index="55" nillable="true" ma:displayName="Quelltyp" ma:default="Erlass" ma:format="Dropdown" ma:internalName="ecsGPMQuellDokTyp">
      <xsd:simpleType>
        <xsd:restriction base="dms:Choice">
          <xsd:enumeration value="Erlass"/>
          <xsd:enumeration value="Hilfsmittel"/>
        </xsd:restriction>
      </xsd:simpleType>
    </xsd:element>
    <xsd:element name="ecsGPMPubliziertAm" ma:index="56" nillable="true" ma:displayName="Publiziert am" ma:format="DateOnly" ma:internalName="ecsGPMPubliziertAm">
      <xsd:simpleType>
        <xsd:restriction base="dms:DateTime"/>
      </xsd:simpleType>
    </xsd:element>
    <xsd:element name="ecsGPMPermanentLinkAlt" ma:index="57" nillable="true" ma:displayName="GPM Permanent-Link (alt)" ma:internalName="ecsGPMPermanentLinkAlt">
      <xsd:simpleType>
        <xsd:restriction base="dms:Text">
          <xsd:maxLength value="255"/>
        </xsd:restriction>
      </xsd:simpleType>
    </xsd:element>
    <xsd:element name="ecsGPMPermanentLinkNeu" ma:index="58" nillable="true" ma:displayName="GPM Permanent-Link (neu)" ma:internalName="ecsGPMPermanentLinkNeu">
      <xsd:simpleType>
        <xsd:restriction base="dms:Text">
          <xsd:maxLength value="255"/>
        </xsd:restriction>
      </xsd:simpleType>
    </xsd:element>
    <xsd:element name="ecsGPMHauptProzess_x003a_Position" ma:index="62" nillable="true" ma:displayName="ecsGPMHauptProzess:Position" ma:list="{af271d9b-774a-4977-a48b-a412fdad1908}" ma:internalName="ecsGPMHauptProzess_x003A_Position" ma:readOnly="true" ma:showField="ecsPosNr" ma:web="99d868bb-bd1d-4e03-b558-a02f9966f083">
      <xsd:simpleType>
        <xsd:restriction base="dms:Lookup"/>
      </xsd:simpleType>
    </xsd:element>
    <xsd:element name="ecsGPMDokumentTyp_x003a_Klasse" ma:index="64" nillable="true" ma:displayName="ecsGPMDokumentTyp:Klasse" ma:list="{668863e0-03a0-481c-b1ca-2a330bebf769}" ma:internalName="ecsGPMDokumentTyp_x003A_Klasse" ma:readOnly="true" ma:showField="Klasse" ma:web="99d868bb-bd1d-4e03-b558-a02f9966f083">
      <xsd:simpleType>
        <xsd:restriction base="dms:Lookup"/>
      </xsd:simpleType>
    </xsd:element>
    <xsd:element name="ecsGPMDokumentTyp_x003a_Nutzerkreis" ma:index="65" nillable="true" ma:displayName="ecsGPMDokumentTyp:Nutzerkreis" ma:list="{668863e0-03a0-481c-b1ca-2a330bebf769}" ma:internalName="ecsGPMDokumentTyp_x003A_Nutzerkreis" ma:readOnly="true" ma:showField="Nutzerkreis" ma:web="99d868bb-bd1d-4e03-b558-a02f9966f083">
      <xsd:simpleType>
        <xsd:restriction base="dms:Lookup"/>
      </xsd:simpleType>
    </xsd:element>
    <xsd:element name="ecsGPMDokumentTyp_x003a_Kategorie" ma:index="66" nillable="true" ma:displayName="ecsGPMDokumentTyp:Kategorie" ma:list="{668863e0-03a0-481c-b1ca-2a330bebf769}" ma:internalName="ecsGPMDokumentTyp_x003A_Kategorie" ma:readOnly="true" ma:showField="Kategorie" ma:web="99d868bb-bd1d-4e03-b558-a02f9966f083">
      <xsd:simpleType>
        <xsd:restriction base="dms:Lookup"/>
      </xsd:simpleType>
    </xsd:element>
    <xsd:element name="ecsGPMMegaProzess_x003a_Position" ma:index="67" nillable="true" ma:displayName="ecsGPMMegaProzess:Position" ma:list="{62a38870-ebce-4a1c-a924-d54e70e2cd96}" ma:internalName="ecsGPMMegaProzess_x003A_Position" ma:readOnly="true" ma:showField="ecsPosNr" ma:web="99d868bb-bd1d-4e03-b558-a02f9966f083">
      <xsd:simpleType>
        <xsd:restriction base="dms:Lookup"/>
      </xsd:simpleType>
    </xsd:element>
    <xsd:element name="ecsGPMDokumentTyp_x003a_Rechtssetzend" ma:index="68" nillable="true" ma:displayName="ecsGPMDokumentTyp:Rechtssetzend" ma:list="{668863e0-03a0-481c-b1ca-2a330bebf769}" ma:internalName="ecsGPMDokumentTyp_x003A_Rechtssetzend" ma:readOnly="true" ma:showField="Rechtssetzend" ma:web="99d868bb-bd1d-4e03-b558-a02f9966f083">
      <xsd:simpleType>
        <xsd:restriction base="dms:Lookup"/>
      </xsd:simpleType>
    </xsd:element>
    <xsd:element name="ecsGPMProzessGruppe_x003a_Position" ma:index="69" nillable="true" ma:displayName="ecsGPMProzessGruppe:Position" ma:list="{5c230921-cd74-464d-8101-c5472517f181}" ma:internalName="ecsGPMProzessGruppe_x003A_Position" ma:readOnly="true" ma:showField="ecsPosNr" ma:web="99d868bb-bd1d-4e03-b558-a02f9966f083">
      <xsd:simpleType>
        <xsd:restriction base="dms:Lookup"/>
      </xsd:simpleType>
    </xsd:element>
    <xsd:element name="ecsGPMDokumentTyp_x003a_Kürzel" ma:index="76" nillable="true" ma:displayName="ecsGPMDokumentTyp:Kürzel" ma:list="{668863e0-03a0-481c-b1ca-2a330bebf769}" ma:internalName="ecsGPMDokumentTyp_x003A_K_x00fc_rzel" ma:readOnly="true" ma:showField="Kuerzel" ma:web="99d868bb-bd1d-4e03-b558-a02f9966f083">
      <xsd:simpleType>
        <xsd:restriction base="dms:Lookup"/>
      </xsd:simpleType>
    </xsd:element>
    <xsd:element name="ecsLabor" ma:index="77" nillable="true" ma:displayName="Labor" ma:default="Nein" ma:format="RadioButtons" ma:internalName="ecsLabor">
      <xsd:simpleType>
        <xsd:restriction base="dms:Choice">
          <xsd:enumeration value="Ja"/>
          <xsd:enumeration value="Nein"/>
        </xsd:restriction>
      </xsd:simpleType>
    </xsd:element>
    <xsd:element name="SharedWithUsers" ma:index="7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HP" ma:index="82" nillable="true" ma:displayName="Anzeigeort Hauptprozess" ma:list="{f521e7c3-6c61-4544-9314-bfb28cb57e49}" ma:internalName="ecsGPMHP" ma:showField="Title" ma:web="99d868bb-bd1d-4e03-b558-a02f9966f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GPMMP" ma:index="83" nillable="true" ma:displayName="Anzeigeort Megaprozess" ma:list="{fde0b8ae-ca84-4409-ae0d-16461863719c}" ma:internalName="ecsGPMMP" ma:showField="Title" ma:web="99d868bb-bd1d-4e03-b558-a02f9966f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GPMPG" ma:index="84" nillable="true" ma:displayName="Anzeigeort Prozessgruppe" ma:list="{45f2466e-0032-4e65-a81f-a139db5fa6d0}" ma:internalName="ecsGPMPG" ma:showField="Title" ma:web="99d868bb-bd1d-4e03-b558-a02f9966f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0dbf-8b31-48a3-8dae-45e947f1a1a9" elementFormDefault="qualified">
    <xsd:import namespace="http://schemas.microsoft.com/office/2006/documentManagement/types"/>
    <xsd:import namespace="http://schemas.microsoft.com/office/infopath/2007/PartnerControls"/>
    <xsd:element name="ecsOCRVersion" ma:index="61" nillable="true" ma:displayName="ecsOCRVersion" ma:decimals="0" ma:hidden="true" ma:internalName="ecsOCRVersion">
      <xsd:simpleType>
        <xsd:restriction base="dms:Unknown"/>
      </xsd:simpleType>
    </xsd:element>
    <xsd:element name="Renditions" ma:index="79" nillable="true" ma:displayName="Renditions" ma:decimals="0" ma:hidden="true" ma:internalName="Renditions">
      <xsd:simpleType>
        <xsd:restriction base="dms:Number"/>
      </xsd:simpleType>
    </xsd:element>
    <xsd:element name="RenditionsVersion" ma:index="80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sOCRVersion xmlns="010b0dbf-8b31-48a3-8dae-45e947f1a1a9" xsi:nil="true"/>
    <Renditions xmlns="010b0dbf-8b31-48a3-8dae-45e947f1a1a9">2</Renditions>
    <RenditionsVersion xmlns="010b0dbf-8b31-48a3-8dae-45e947f1a1a9">1024</RenditionsVersion>
    <ecsGPMKeywords xmlns="99d868bb-bd1d-4e03-b558-a02f9966f083" xsi:nil="true"/>
    <ecsGPMGenehmigungAbgeschlossenAm xmlns="99d868bb-bd1d-4e03-b558-a02f9966f083">1900-01-01T00:00:00+00:00</ecsGPMGenehmigungAbgeschlossenAm>
    <ecsPfadFileshare xmlns="99d868bb-bd1d-4e03-b558-a02f9966f083">\\appdata\GPMDocProd$\GPMDoc\GPMDocProdDPublic\Vorgabedokumente_Dept\N_FO_Verpflichtung_zur_Vertraulichkeit_fuer_Studierende_eng.docx</ecsPfadFileshare>
    <ecsGPMBeschlussInstanz xmlns="99d868bb-bd1d-4e03-b558-a02f9966f083">
      <UserInfo>
        <DisplayName/>
        <AccountId xsi:nil="true"/>
        <AccountType/>
      </UserInfo>
    </ecsGPMBeschlussInstanz>
    <ecsGPMKorrektheitNotwendig xmlns="99d868bb-bd1d-4e03-b558-a02f9966f083">false</ecsGPMKorrektheitNotwendig>
    <ecsGPMPubDokID xmlns="99d868bb-bd1d-4e03-b558-a02f9966f083">3656</ecsGPMPubDokID>
    <ecsGPMGenehmigungsinstanzGruppe xmlns="99d868bb-bd1d-4e03-b558-a02f9966f083" xsi:nil="true"/>
    <ecsGPMLetzterPruefer xmlns="99d868bb-bd1d-4e03-b558-a02f9966f083">
      <UserInfo>
        <DisplayName/>
        <AccountId xsi:nil="true"/>
        <AccountType/>
      </UserInfo>
    </ecsGPMLetzterPruefer>
    <ecsGPMGueltigAb xmlns="99d868bb-bd1d-4e03-b558-a02f9966f083">2020-02-17T23:00:00+00:00</ecsGPMGueltigAb>
    <ecsGPMBeschlussInstanzNotwendig xmlns="99d868bb-bd1d-4e03-b558-a02f9966f083">false</ecsGPMBeschlussInstanzNotwendig>
    <ecsGPMPubStatusFileShare xmlns="99d868bb-bd1d-4e03-b558-a02f9966f083">Publiziert</ecsGPMPubStatusFileShare>
    <ecsGPMPublizierteVersionSP xmlns="99d868bb-bd1d-4e03-b558-a02f9966f083">2.0</ecsGPMPublizierteVersionSP>
    <ecsGPMRechtsdienst xmlns="99d868bb-bd1d-4e03-b558-a02f9966f083">
      <UserInfo>
        <DisplayName/>
        <AccountId xsi:nil="true"/>
        <AccountType/>
      </UserInfo>
    </ecsGPMRechtsdienst>
    <ecsGPMQuellDokTyp xmlns="99d868bb-bd1d-4e03-b558-a02f9966f083">Erlass</ecsGPMQuellDokTyp>
    <ecsGPMRechtsdienstAbgeschlossenAm xmlns="99d868bb-bd1d-4e03-b558-a02f9966f083">1900-01-01T00:00:00+00:00</ecsGPMRechtsdienstAbgeschlossenAm>
    <ecsGPMVollstaendigkeitNotwendig xmlns="99d868bb-bd1d-4e03-b558-a02f9966f083">false</ecsGPMVollstaendigkeitNotwendig>
    <ecsPubliziereFileshare xmlns="99d868bb-bd1d-4e03-b558-a02f9966f083">false</ecsPubliziereFileshare>
    <ecsGPMPubliziertAm xmlns="99d868bb-bd1d-4e03-b558-a02f9966f083">2020-02-18T23:00:00+00:00</ecsGPMPubliziertAm>
    <ecsGPMDokumentTyp xmlns="99d868bb-bd1d-4e03-b558-a02f9966f083">20</ecsGPMDokumentTyp>
    <ecsGPMGenehmigungsinstanzNotwendig xmlns="99d868bb-bd1d-4e03-b558-a02f9966f083">false</ecsGPMGenehmigungsinstanzNotwendig>
    <ecsWorkflowStatus xmlns="99d868bb-bd1d-4e03-b558-a02f9966f083">Abgeschlossen</ecsWorkflowStatus>
    <ecsGPMPermanentLinkAlt xmlns="99d868bb-bd1d-4e03-b558-a02f9966f083">https://gpmpublic.zhaw.ch/GPMDocProdDPublic/1_Management/1_04_Governance/1_04_05_Vertrags_und_Vereinbarungsmanagement/N_FO_Verpflichtung_zur_Vertraulichkeit_fuer_Studierende_eng.docx</ecsGPMPermanentLinkAlt>
    <ecsGPMGEFSI xmlns="99d868bb-bd1d-4e03-b558-a02f9966f083">6</ecsGPMGEFSI>
    <ecsGPMOEFSII xmlns="99d868bb-bd1d-4e03-b558-a02f9966f083">28</ecsGPMOEFSII>
    <ecsGPMAusschaltenPer xmlns="99d868bb-bd1d-4e03-b558-a02f9966f083" xsi:nil="true"/>
    <ecsGPMInhaltAufbereitenAbgeschlossenAm xmlns="99d868bb-bd1d-4e03-b558-a02f9966f083">1900-01-01T00:00:00+00:00</ecsGPMInhaltAufbereitenAbgeschlossenAm>
    <ecsGPMVollstaendigkeitAbgeschlossenAm xmlns="99d868bb-bd1d-4e03-b558-a02f9966f083">1900-01-01T00:00:00+00:00</ecsGPMVollstaendigkeitAbgeschlossenAm>
    <ecsGPMErlassVerantwortlich xmlns="99d868bb-bd1d-4e03-b558-a02f9966f083">StabsbereichsleiterIn F&amp;E</ecsGPMErlassVerantwortlich>
    <ecsGPMAenderungsgrad xmlns="99d868bb-bd1d-4e03-b558-a02f9966f083">3 - Redaktionelle Anpassung</ecsGPMAenderungsgrad>
    <ecsGPMTerminologieNotwendig xmlns="99d868bb-bd1d-4e03-b558-a02f9966f083">false</ecsGPMTerminologieNotwendig>
    <ecsGPMKorrektheit xmlns="99d868bb-bd1d-4e03-b558-a02f9966f083">
      <UserInfo>
        <DisplayName/>
        <AccountId xsi:nil="true"/>
        <AccountType/>
      </UserInfo>
    </ecsGPMKorrektheit>
    <ecsGPMPublikationsTyp xmlns="99d868bb-bd1d-4e03-b558-a02f9966f083">Original</ecsGPMPublikationsTyp>
    <ecsGPMVollstaendigkeit xmlns="99d868bb-bd1d-4e03-b558-a02f9966f083">
      <UserInfo>
        <DisplayName/>
        <AccountId xsi:nil="true"/>
        <AccountType/>
      </UserInfo>
    </ecsGPMVollstaendigkeit>
    <FormData xmlns="http://schemas.microsoft.com/sharepoint/v3">&lt;?xml version="1.0" encoding="utf-8"?&gt;&lt;FormVariables&gt;&lt;Version /&gt;&lt;_x0037_ff606cf-c209-4fd5-9392-25db8ebdc83a type="System.String"&gt;0.1&lt;/_x0037_ff606cf-c209-4fd5-9392-25db8ebdc83a&gt;&lt;_x0034_51dc845-217a-4bec-af57-f5e942b18c9d type="System.String"&gt;Unterst&amp;amp;#252;tzendes Dokument&lt;/_x0034_51dc845-217a-4bec-af57-f5e942b18c9d&gt;&lt;_x0039_cdf4eb5-9f06-47b3-8961-e1b6d7d39d0e type="System.String"&gt;Vorgabedokument&lt;/_x0039_cdf4eb5-9f06-47b3-8961-e1b6d7d39d0e&gt;&lt;/FormVariables&gt;</FormData>
    <ecsGPMGeltungsbereich xmlns="99d868bb-bd1d-4e03-b558-a02f9966f083">Departement N</ecsGPMGeltungsbereich>
    <ecsGPMPublikationsart xmlns="99d868bb-bd1d-4e03-b558-a02f9966f083">Public</ecsGPMPublikationsart>
    <ecsGPMGueltigBis xmlns="99d868bb-bd1d-4e03-b558-a02f9966f083" xsi:nil="true"/>
    <ecsGPMInhaltAufbereiten xmlns="99d868bb-bd1d-4e03-b558-a02f9966f083">
      <UserInfo>
        <DisplayName/>
        <AccountId xsi:nil="true"/>
        <AccountType/>
      </UserInfo>
    </ecsGPMInhaltAufbereiten>
    <ecsGPMTerminologieAbgeschlossenAm xmlns="99d868bb-bd1d-4e03-b558-a02f9966f083">1900-01-01T00:00:00+00:00</ecsGPMTerminologieAbgeschlossenAm>
    <ecsGPMPubStatusRMPortal xmlns="99d868bb-bd1d-4e03-b558-a02f9966f083">Publiziert</ecsGPMPubStatusRMPortal>
    <ecsGPMBeschlussInstanz1 xmlns="99d868bb-bd1d-4e03-b558-a02f9966f083">StabsleiterIn</ecsGPMBeschlussInstanz1>
    <ecsGPMProzessGruppe xmlns="99d868bb-bd1d-4e03-b558-a02f9966f083">155</ecsGPMProzessGruppe>
    <ecsGPMTerminologie xmlns="99d868bb-bd1d-4e03-b558-a02f9966f083">
      <UserInfo>
        <DisplayName/>
        <AccountId xsi:nil="true"/>
        <AccountType/>
      </UserInfo>
    </ecsGPMTerminologie>
    <ecsPubliziereRM xmlns="99d868bb-bd1d-4e03-b558-a02f9966f083">false</ecsPubliziereRM>
    <ecsGPMWorkflowKommentar xmlns="99d868bb-bd1d-4e03-b558-a02f9966f083" xsi:nil="true"/>
    <ecsPfadFileshareAlt xmlns="99d868bb-bd1d-4e03-b558-a02f9966f083">\\appdata\GPMDocProd$\GPMDoc\GPMDocProdDPublic\1_Management\1_04_Governance\1_04_05_Vertrags_und_Vereinbarungsmanagement</ecsPfadFileshareAlt>
    <ecsGPMPermanentLinkNeu xmlns="99d868bb-bd1d-4e03-b558-a02f9966f083">https://gpmpublic.zhaw.ch/GPMDocProdDPublic/Vorgabedokumente_Dept/N_FO_Verpflichtung_zur_Vertraulichkeit_fuer_Studierende_eng.docx</ecsGPMPermanentLinkNeu>
    <ecsGPMVersionZHAW xmlns="99d868bb-bd1d-4e03-b558-a02f9966f083">1.1.0</ecsGPMVersionZHAW>
    <ecsGPMBeschlussAbgeschlossenAm xmlns="99d868bb-bd1d-4e03-b558-a02f9966f083">1900-01-01T00:00:00+00:00</ecsGPMBeschlussAbgeschlossenAm>
    <ecsGPMGenehmigungsinstanzPerson xmlns="99d868bb-bd1d-4e03-b558-a02f9966f083">
      <UserInfo>
        <DisplayName/>
        <AccountId xsi:nil="true"/>
        <AccountType/>
      </UserInfo>
    </ecsGPMGenehmigungsinstanzPerson>
    <ecsGPMInhaltAufbereitenNotwendig xmlns="99d868bb-bd1d-4e03-b558-a02f9966f083">false</ecsGPMInhaltAufbereitenNotwendig>
    <ecsGPMMegaProzess xmlns="99d868bb-bd1d-4e03-b558-a02f9966f083">1</ecsGPMMegaProzess>
    <ecsGPMPublizierteVersionZHAW xmlns="99d868bb-bd1d-4e03-b558-a02f9966f083">1.1.0</ecsGPMPublizierteVersionZHAW>
    <ecsGPMRechtsdienstNotwendig xmlns="99d868bb-bd1d-4e03-b558-a02f9966f083">false</ecsGPMRechtsdienstNotwendig>
    <ecsGPMAufschaltenPer xmlns="99d868bb-bd1d-4e03-b558-a02f9966f083">2020-02-17T23:00:00+00:00</ecsGPMAufschaltenPer>
    <ecsGPMHauptProzess xmlns="99d868bb-bd1d-4e03-b558-a02f9966f083">48</ecsGPMHauptProzess>
    <ecsGPMKorrektheitAbgeschlossenAm xmlns="99d868bb-bd1d-4e03-b558-a02f9966f083">1900-01-01T00:00:00+00:00</ecsGPMKorrektheitAbgeschlossenAm>
    <ecsGPMPfadArchiv xmlns="99d868bb-bd1d-4e03-b558-a02f9966f083">https://zec.zhaw.ch/rm/portal/dms/ArchivErlasseD_Dept/N_FO_Verpflichtung_zur_Vertraulichkeit_fuer_Studierende_eng_1.1.0.docx</ecsGPMPfadArchiv>
    <ecsLabor xmlns="99d868bb-bd1d-4e03-b558-a02f9966f083">Nein</ecsLabor>
    <ecsGPMPG xmlns="99d868bb-bd1d-4e03-b558-a02f9966f083">
      <Value>17</Value>
    </ecsGPMPG>
    <ecsGPMMP xmlns="99d868bb-bd1d-4e03-b558-a02f9966f083">
      <Value>1</Value>
    </ecsGPMMP>
    <ecsGPMHP xmlns="99d868bb-bd1d-4e03-b558-a02f9966f083">
      <Value>4</Value>
    </ecsGPMHP>
  </documentManagement>
</p:properties>
</file>

<file path=customXml/item3.xml><?xml version="1.0" encoding="utf-8"?>
<?mso-contentType ?>
<spe:Receivers xmlns:spe="http://schemas.microsoft.com/sharepoint/events">
  <Receiver>
    <Name>ecs Rendition CT Erlass - Hilfsmittel (DMS)</Name>
    <Synchronization>Asynchronous</Synchronization>
    <Type>10001</Type>
    <SequenceNumber>1000</SequenceNumber>
    <Url/>
    <Assembly>ECSpand.SharePoint.DocumentEvents, Version=1.0.0.0, Culture=neutral, PublicKeyToken=676ed455cd6816ba</Assembly>
    <Class>ECSpand.SharePoint.DocumentEvents.ConvertDocuments</Class>
    <Data/>
    <Filter/>
  </Receiver>
  <Receiver>
    <Name>ecs Rendition CT Erlass - Hilfsmittel (DMS)</Name>
    <Synchronization>Asynchronous</Synchronization>
    <Type>10002</Type>
    <SequenceNumber>1000</SequenceNumber>
    <Url/>
    <Assembly>ECSpand.SharePoint.DocumentEvents, Version=1.0.0.0, Culture=neutral, PublicKeyToken=676ed455cd6816ba</Assembly>
    <Class>ECSpand.SharePoint.DocumentEvents.ConvertDocuments</Class>
    <Data/>
    <Filter/>
  </Receiver>
  <Receiver>
    <Name>ecs Rendition CT Erlass - Hilfsmittel (DMS)</Name>
    <Synchronization>Asynchronous</Synchronization>
    <Type>10004</Type>
    <SequenceNumber>1000</SequenceNumber>
    <Url/>
    <Assembly>ECSpand.SharePoint.DocumentEvents, Version=1.0.0.0, Culture=neutral, PublicKeyToken=676ed455cd6816ba</Assembly>
    <Class>ECSpand.SharePoint.DocumentEvents.ConvertDocuments</Class>
    <Data/>
    <Filter/>
  </Receiver>
  <Receiver>
    <Name>ecs Rendition CT Erlass - Hilfsmittel (DMS)</Name>
    <Synchronization>Synchronous</Synchronization>
    <Type>3</Type>
    <SequenceNumber>1000</SequenceNumber>
    <Url/>
    <Assembly>ECSpand.SharePoint.DocumentEvents, Version=1.0.0.0, Culture=neutral, PublicKeyToken=676ed455cd6816ba</Assembly>
    <Class>ECSpand.SharePoint.DocumentEvents.DeleteRenditions</Class>
    <Data/>
    <Filter/>
  </Receiver>
</spe:Receivers>
</file>

<file path=customXml/item4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5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6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Props1.xml><?xml version="1.0" encoding="utf-8"?>
<ds:datastoreItem xmlns:ds="http://schemas.openxmlformats.org/officeDocument/2006/customXml" ds:itemID="{156E11CC-246B-4060-BE22-4E3F653349C7}"/>
</file>

<file path=customXml/itemProps2.xml><?xml version="1.0" encoding="utf-8"?>
<ds:datastoreItem xmlns:ds="http://schemas.openxmlformats.org/officeDocument/2006/customXml" ds:itemID="{12EEBA35-398E-4C0A-A73F-ABF35E0883EF}"/>
</file>

<file path=customXml/itemProps3.xml><?xml version="1.0" encoding="utf-8"?>
<ds:datastoreItem xmlns:ds="http://schemas.openxmlformats.org/officeDocument/2006/customXml" ds:itemID="{DF07B3E4-7BA9-40D0-BB1C-A9257A869403}"/>
</file>

<file path=customXml/itemProps4.xml><?xml version="1.0" encoding="utf-8"?>
<ds:datastoreItem xmlns:ds="http://schemas.openxmlformats.org/officeDocument/2006/customXml" ds:itemID="{857333BA-631F-480D-BBAC-26155951A715}"/>
</file>

<file path=customXml/itemProps5.xml><?xml version="1.0" encoding="utf-8"?>
<ds:datastoreItem xmlns:ds="http://schemas.openxmlformats.org/officeDocument/2006/customXml" ds:itemID="{A8CAA74E-3707-4B31-AAF8-C5237350E2F9}"/>
</file>

<file path=customXml/itemProps6.xml><?xml version="1.0" encoding="utf-8"?>
<ds:datastoreItem xmlns:ds="http://schemas.openxmlformats.org/officeDocument/2006/customXml" ds:itemID="{6B050D38-D9B6-42DB-88CA-2920742F5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N_FO_Verpflichtung_zur_Vertraulichkeit_fuer_Studierende</vt:lpstr>
    </vt:vector>
  </TitlesOfParts>
  <Manager>krol@zhaw.ch</Manager>
  <Company>Zürcher Hochschule für Angewandte Wissenschaften</Company>
  <LinksUpToDate>false</LinksUpToDate>
  <CharactersWithSpaces>1592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 zur Vertraulichkeit für Studierende, Englisch</dc:title>
  <dc:subject/>
  <dc:creator>krol@zhaw.ch</dc:creator>
  <cp:lastModifiedBy>Kressig Max (kres)</cp:lastModifiedBy>
  <cp:revision>4</cp:revision>
  <cp:lastPrinted>2018-10-15T11:31:00Z</cp:lastPrinted>
  <dcterms:created xsi:type="dcterms:W3CDTF">2019-12-13T11:54:00Z</dcterms:created>
  <dcterms:modified xsi:type="dcterms:W3CDTF">2020-02-19T13:42:00Z</dcterms:modified>
  <cp:category/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4.03</vt:lpwstr>
  </property>
  <property fmtid="{D5CDD505-2E9C-101B-9397-08002B2CF9AE}" pid="3" name="ContentTypeId">
    <vt:lpwstr>0x01010030B229CCFCBEAB48B9BD667B3E51500701000B62A58A96DFB74BB9C1F96DF42B3CE9</vt:lpwstr>
  </property>
  <property fmtid="{D5CDD505-2E9C-101B-9397-08002B2CF9AE}" pid="4" name="URL">
    <vt:lpwstr/>
  </property>
  <property fmtid="{D5CDD505-2E9C-101B-9397-08002B2CF9AE}" pid="5" name="EcsLinkData">
    <vt:lpwstr/>
  </property>
  <property fmtid="{D5CDD505-2E9C-101B-9397-08002B2CF9AE}" pid="6" name="ecsAbsender">
    <vt:lpwstr/>
  </property>
  <property fmtid="{D5CDD505-2E9C-101B-9397-08002B2CF9AE}" pid="7" name="ecsBetreff">
    <vt:lpwstr/>
  </property>
  <property fmtid="{D5CDD505-2E9C-101B-9397-08002B2CF9AE}" pid="8" name="ecsEmpfaenger">
    <vt:lpwstr/>
  </property>
  <property fmtid="{D5CDD505-2E9C-101B-9397-08002B2CF9AE}" pid="9" name="ecsAnhang">
    <vt:bool>false</vt:bool>
  </property>
  <property fmtid="{D5CDD505-2E9C-101B-9397-08002B2CF9AE}" pid="10" name="ecsGPMWirkungsortHauptProzess">
    <vt:lpwstr>48;#</vt:lpwstr>
  </property>
  <property fmtid="{D5CDD505-2E9C-101B-9397-08002B2CF9AE}" pid="11" name="ecsGPMWirkungsortMegaProzess">
    <vt:lpwstr>1;#</vt:lpwstr>
  </property>
  <property fmtid="{D5CDD505-2E9C-101B-9397-08002B2CF9AE}" pid="12" name="ecsGPMWirkungsortProzessGruppe">
    <vt:lpwstr>155;#</vt:lpwstr>
  </property>
  <property fmtid="{D5CDD505-2E9C-101B-9397-08002B2CF9AE}" pid="13" name="WorkflowChangePath">
    <vt:lpwstr>df4281ae-96aa-48f8-baa3-b3cd7e9a0972,4;df4281ae-96aa-48f8-baa3-b3cd7e9a0972,5;df4281ae-96aa-48f8-baa3-b3cd7e9a0972,5;df4281ae-96aa-48f8-baa3-b3cd7e9a0972,6;df4281ae-96aa-48f8-baa3-b3cd7e9a0972,7;df4281ae-96aa-48f8-baa3-b3cd7e9a0972,9;df4281ae-96aa-48f8-ba59cf07d9-9b21-45eb-9cef-ceeee5564ab6,14;59cf07d9-9b21-45eb-9cef-ceeee5564ab6,15;59cf07d9-9b21-45eb-9cef-ceeee5564ab6,15;59cf07d9-9b21-45eb-9cef-ceeee5564ab6,16;59cf07d9-9b21-45eb-9cef-ceeee5564ab6,17;59cf07d9-9b21-45eb-9cef-ceeee5564ab6,19;59cf07d9-9b21-45eb-9cef-ceeee5564ab6,20;59cf07d9-9b21-45eb-9cef-ceeee5564ab6,20;59cf07d9-9b21-45eb-9cef-ceeee5564ab6,20;59cf07d9-9b21-45eb-9cef-ceeee5564ab6,20;59cf07d9-9b21-45eb-9cef-ceeee5564ab6,20;59cf07d9-9b21-45eb-9cef-ceeee5564ab6,20;59cf07d9-9b21-45eb-9cef-ceeee5564ab6,20;</vt:lpwstr>
  </property>
</Properties>
</file>